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4"/>
        <w:tabs>
          <w:tab w:val="clear" w:pos="709"/>
          <w:tab w:val="left" w:pos="380" w:leader="none"/>
        </w:tabs>
        <w:spacing w:lineRule="auto" w:line="360"/>
        <w:rPr>
          <w:rFonts w:ascii="Arial Narrow" w:hAnsi="Arial Narrow" w:cs="Arial Narrow"/>
          <w:color w:val="3366FF"/>
          <w:sz w:val="20"/>
          <w:szCs w:val="20"/>
        </w:rPr>
      </w:pPr>
      <w:r>
        <w:rPr>
          <w:rFonts w:cs="Arial Narrow" w:ascii="Arial Narrow" w:hAnsi="Arial Narrow"/>
          <w:color w:val="3366FF"/>
          <w:sz w:val="20"/>
          <w:szCs w:val="20"/>
        </w:rPr>
        <w:t>RICHIESTA AUTORIZZAZIONE PER MISSIONE (PERSONALE TECNICO/AMMINISTRATIVO, BORSISTI, DOTTORANDI,           SPECIALIZZANDI, ASSEGNISTI DI RICERCA E LAVORATORI PARASUBORDINATI)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6521" w:leader="underscore"/>
          <w:tab w:val="right" w:pos="9356" w:leader="underscore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Il/La sottoscritto/a</w:t>
        <w:tab/>
        <w:t xml:space="preserve"> qualifica </w:t>
        <w:tab/>
        <w:t>matricola n</w:t>
        <w:tab/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chiede l'autorizzazione a compiere la missione a</w:t>
        <w:tab/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per il seguente motivo (</w:t>
      </w:r>
      <w:r>
        <w:rPr>
          <w:rFonts w:cs="Arial Narrow" w:ascii="Arial Narrow" w:hAnsi="Arial Narrow"/>
          <w:i/>
          <w:sz w:val="18"/>
          <w:szCs w:val="18"/>
        </w:rPr>
        <w:t>motivare dettagliatamente</w:t>
      </w:r>
      <w:r>
        <w:rPr>
          <w:rFonts w:cs="Arial Narrow" w:ascii="Arial Narrow" w:hAnsi="Arial Narrow"/>
          <w:sz w:val="18"/>
          <w:szCs w:val="18"/>
        </w:rPr>
        <w:t xml:space="preserve">) </w:t>
        <w:tab/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</w:rPr>
        <w:t>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con partenza il giorno</w:t>
      </w:r>
      <w:r>
        <w:rPr>
          <w:rFonts w:cs="Arial Narrow" w:ascii="Arial Narrow" w:hAnsi="Arial Narrow"/>
        </w:rPr>
        <w:t>___________</w:t>
      </w:r>
      <w:r>
        <w:rPr>
          <w:rFonts w:cs="Arial Narrow" w:ascii="Arial Narrow" w:hAnsi="Arial Narrow"/>
          <w:sz w:val="18"/>
          <w:szCs w:val="18"/>
        </w:rPr>
        <w:t xml:space="preserve"> alle ore </w:t>
      </w:r>
      <w:r>
        <w:rPr>
          <w:rFonts w:cs="Arial Narrow" w:ascii="Arial Narrow" w:hAnsi="Arial Narrow"/>
        </w:rPr>
        <w:t>___________</w:t>
      </w:r>
      <w:r>
        <w:rPr>
          <w:rFonts w:cs="Arial Narrow" w:ascii="Arial Narrow" w:hAnsi="Arial Narrow"/>
          <w:sz w:val="18"/>
          <w:szCs w:val="18"/>
        </w:rPr>
        <w:t xml:space="preserve"> e ritorno il giorno</w:t>
      </w:r>
      <w:r>
        <w:rPr>
          <w:rFonts w:cs="Arial Narrow" w:ascii="Arial Narrow" w:hAnsi="Arial Narrow"/>
        </w:rPr>
        <w:t>___________</w:t>
      </w:r>
      <w:r>
        <w:rPr>
          <w:rFonts w:cs="Arial Narrow" w:ascii="Arial Narrow" w:hAnsi="Arial Narrow"/>
          <w:sz w:val="18"/>
          <w:szCs w:val="18"/>
        </w:rPr>
        <w:t xml:space="preserve"> effettuata a mezzo </w:t>
        <w:tab/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La missione sopra indicata graverà sul capitolo / progetto </w:t>
        <w:tab/>
      </w:r>
    </w:p>
    <w:p>
      <w:pPr>
        <w:pStyle w:val="Normal"/>
        <w:tabs>
          <w:tab w:val="clear" w:pos="709"/>
          <w:tab w:val="left" w:pos="5529" w:leader="underscore"/>
          <w:tab w:val="right" w:pos="10490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di cui è assegnatario il Prof. </w:t>
        <w:tab/>
        <w:t xml:space="preserve">per un importo presunto di € </w:t>
        <w:tab/>
      </w:r>
    </w:p>
    <w:p>
      <w:pPr>
        <w:pStyle w:val="Normal"/>
        <w:tabs>
          <w:tab w:val="clear" w:pos="709"/>
          <w:tab w:val="right" w:pos="9498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Ai sensi del D.I. 23/3/2011, il/la sottoscritto/a dichiara che per il rimborso della missione stessa, si avvarrà del: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lineRule="auto" w:line="36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trattamento di missione </w:t>
      </w:r>
      <w:r>
        <w:rPr>
          <w:rFonts w:cs="Arial Narrow" w:ascii="Arial Narrow" w:hAnsi="Arial Narrow"/>
          <w:sz w:val="18"/>
          <w:szCs w:val="18"/>
          <w:u w:val="single"/>
        </w:rPr>
        <w:t>con rimborso documentato</w:t>
      </w:r>
      <w:r>
        <w:rPr>
          <w:rFonts w:cs="Arial Narrow" w:ascii="Arial Narrow" w:hAnsi="Arial Narrow"/>
          <w:sz w:val="18"/>
          <w:szCs w:val="18"/>
        </w:rPr>
        <w:t xml:space="preserve"> in conformità all’art. 1 D.I. 23/03/2011</w:t>
      </w:r>
    </w:p>
    <w:p>
      <w:pPr>
        <w:pStyle w:val="Normal"/>
        <w:tabs>
          <w:tab w:val="clear" w:pos="709"/>
          <w:tab w:val="left" w:pos="284" w:leader="none"/>
        </w:tabs>
        <w:spacing w:lineRule="auto" w:line="360"/>
        <w:ind w:left="284" w:hanging="284"/>
        <w:jc w:val="both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  <w:t>Ovvero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right" w:pos="9923" w:leader="underscore"/>
        </w:tabs>
        <w:spacing w:lineRule="auto" w:line="36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trattamento </w:t>
      </w:r>
      <w:r>
        <w:rPr>
          <w:rFonts w:cs="Arial Narrow" w:ascii="Arial Narrow" w:hAnsi="Arial Narrow"/>
          <w:sz w:val="18"/>
          <w:szCs w:val="18"/>
          <w:u w:val="single"/>
        </w:rPr>
        <w:t>alternativo</w:t>
      </w:r>
      <w:r>
        <w:rPr>
          <w:rFonts w:cs="Arial Narrow" w:ascii="Arial Narrow" w:hAnsi="Arial Narrow"/>
          <w:sz w:val="18"/>
          <w:szCs w:val="18"/>
        </w:rPr>
        <w:t xml:space="preserve"> di missione come previsto dall’art.4 D.I. 23/03/2011, per ogni 24h di missione con riferimento a quanto indicato nella tabella C del Decreto stesso. Qualora si sia usufruito di alloggio e vitto gratuito a carico dell’Amministrazione, Istituzioni comunitarie o di Stati Esteri il trattamento alternativo di missione non compete.</w:t>
      </w:r>
    </w:p>
    <w:p>
      <w:pPr>
        <w:pStyle w:val="Normal"/>
        <w:tabs>
          <w:tab w:val="clear" w:pos="709"/>
          <w:tab w:val="center" w:pos="1418" w:leader="none"/>
          <w:tab w:val="center" w:pos="4820" w:leader="none"/>
          <w:tab w:val="center" w:pos="8364" w:leader="none"/>
          <w:tab w:val="right" w:pos="9923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  <w:t xml:space="preserve">                 Il Richiedente</w:t>
        <w:tab/>
        <w:t xml:space="preserve">                                                                                                                           Il Responsabile del Progetto</w:t>
      </w:r>
    </w:p>
    <w:p>
      <w:pPr>
        <w:pStyle w:val="Normal"/>
        <w:tabs>
          <w:tab w:val="clear" w:pos="709"/>
          <w:tab w:val="center" w:pos="1418" w:leader="none"/>
          <w:tab w:val="center" w:pos="4820" w:leader="none"/>
          <w:tab w:val="center" w:pos="8364" w:leader="none"/>
          <w:tab w:val="right" w:pos="9923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  <w:t xml:space="preserve">      _____________________________________</w:t>
        <w:tab/>
        <w:t xml:space="preserve">                                                                              ________________________________________</w:t>
      </w:r>
    </w:p>
    <w:p>
      <w:pPr>
        <w:pStyle w:val="Normal"/>
        <w:tabs>
          <w:tab w:val="clear" w:pos="709"/>
          <w:tab w:val="center" w:pos="2552" w:leader="none"/>
          <w:tab w:val="center" w:pos="7938" w:leader="none"/>
          <w:tab w:val="right" w:pos="9923" w:leader="underscore"/>
        </w:tabs>
        <w:spacing w:lineRule="auto" w:line="480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                            </w:t>
      </w:r>
      <w:r>
        <w:rPr>
          <w:rFonts w:cs="Arial Narrow" w:ascii="Arial Narrow" w:hAnsi="Arial Narrow"/>
          <w:sz w:val="18"/>
          <w:szCs w:val="18"/>
        </w:rPr>
        <w:tab/>
        <w:tab/>
        <w:t xml:space="preserve">       </w:t>
      </w:r>
      <w:r>
        <w:rPr>
          <w:rFonts w:cs="Arial Narrow" w:ascii="Arial Narrow" w:hAnsi="Arial Narrow"/>
          <w:sz w:val="16"/>
          <w:szCs w:val="16"/>
        </w:rPr>
        <w:t>SI AUTORIZZA</w:t>
      </w:r>
    </w:p>
    <w:p>
      <w:pPr>
        <w:pStyle w:val="Normal"/>
        <w:tabs>
          <w:tab w:val="clear" w:pos="709"/>
          <w:tab w:val="center" w:pos="2552" w:leader="none"/>
          <w:tab w:val="center" w:pos="7938" w:leader="none"/>
          <w:tab w:val="right" w:pos="9923" w:leader="underscore"/>
        </w:tabs>
        <w:spacing w:lineRule="auto" w:line="48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   </w:t>
      </w:r>
      <w:r>
        <w:rPr>
          <w:rFonts w:cs="Arial Narrow" w:ascii="Arial Narrow" w:hAnsi="Arial Narrow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Direttore del Dipartimento</w:t>
      </w:r>
    </w:p>
    <w:p>
      <w:pPr>
        <w:pStyle w:val="Normal"/>
        <w:tabs>
          <w:tab w:val="clear" w:pos="709"/>
          <w:tab w:val="center" w:pos="2552" w:leader="none"/>
          <w:tab w:val="center" w:pos="7938" w:leader="none"/>
          <w:tab w:val="right" w:pos="9923" w:leader="underscore"/>
        </w:tabs>
        <w:spacing w:lineRule="auto" w:line="48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                            </w:t>
      </w:r>
      <w:r>
        <w:rPr>
          <w:rFonts w:cs="Arial Narrow" w:ascii="Arial Narrow" w:hAnsi="Arial Narrow"/>
          <w:sz w:val="18"/>
          <w:szCs w:val="18"/>
        </w:rPr>
        <w:tab/>
        <w:tab/>
        <w:t xml:space="preserve">        _________________________________________</w:t>
      </w:r>
    </w:p>
    <w:p>
      <w:pPr>
        <w:pStyle w:val="Normal"/>
        <w:tabs>
          <w:tab w:val="clear" w:pos="709"/>
          <w:tab w:val="center" w:pos="2552" w:leader="none"/>
          <w:tab w:val="center" w:pos="7938" w:leader="none"/>
          <w:tab w:val="right" w:pos="9923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</w:t>
      </w:r>
      <w:r>
        <w:rPr>
          <w:rFonts w:cs="Arial Narrow" w:ascii="Arial Narrow" w:hAnsi="Arial Narrow"/>
          <w:sz w:val="18"/>
          <w:szCs w:val="18"/>
        </w:rPr>
        <w:t>Data ___________________________</w:t>
      </w:r>
    </w:p>
    <w:p>
      <w:pPr>
        <w:pStyle w:val="Normal"/>
        <w:pBdr>
          <w:bottom w:val="dotted" w:sz="24" w:space="6" w:color="000000"/>
        </w:pBdr>
        <w:spacing w:lineRule="exact" w:line="100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Titolo4"/>
        <w:spacing w:lineRule="auto" w:line="360" w:before="200" w:after="0"/>
        <w:rPr>
          <w:rFonts w:ascii="Arial Narrow" w:hAnsi="Arial Narrow" w:cs="Arial Narrow"/>
          <w:color w:val="3366FF"/>
          <w:sz w:val="20"/>
          <w:szCs w:val="20"/>
        </w:rPr>
      </w:pPr>
      <w:r>
        <w:rPr>
          <w:rFonts w:cs="Arial Narrow" w:ascii="Arial Narrow" w:hAnsi="Arial Narrow"/>
          <w:color w:val="3366FF"/>
          <w:sz w:val="20"/>
          <w:szCs w:val="20"/>
        </w:rPr>
        <w:t>RICHIESTA  AUTORIZZAZIONE A SERVIRSI DEL MEZZO STRAORDINARIO</w:t>
      </w:r>
    </w:p>
    <w:p>
      <w:pPr>
        <w:pStyle w:val="Normal"/>
        <w:tabs>
          <w:tab w:val="clear" w:pos="709"/>
          <w:tab w:val="right" w:pos="3828" w:leader="underscore"/>
          <w:tab w:val="right" w:pos="5954" w:leader="underscore"/>
          <w:tab w:val="right" w:pos="8789" w:leader="underscore"/>
          <w:tab w:val="right" w:pos="9923" w:leader="underscore"/>
        </w:tabs>
        <w:spacing w:lineRule="auto" w:line="36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Il/La sottoscritto/a ___________________________________________ chiede di essere autorizzato/a a servirsi:</w:t>
      </w:r>
    </w:p>
    <w:p>
      <w:pPr>
        <w:pStyle w:val="Normal"/>
        <w:tabs>
          <w:tab w:val="clear" w:pos="709"/>
          <w:tab w:val="left" w:pos="3119" w:leader="none"/>
          <w:tab w:val="left" w:pos="6379" w:leader="none"/>
          <w:tab w:val="right" w:pos="9923" w:leader="underscore"/>
        </w:tabs>
        <w:spacing w:lineRule="auto" w:line="36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  <w:bdr w:val="single" w:sz="4" w:space="0" w:color="000000"/>
        </w:rPr>
        <w:t xml:space="preserve">   </w:t>
      </w:r>
      <w:r>
        <w:rPr>
          <w:rFonts w:cs="Arial Narrow" w:ascii="Arial Narrow" w:hAnsi="Arial Narrow"/>
          <w:sz w:val="18"/>
          <w:szCs w:val="18"/>
        </w:rPr>
        <w:t xml:space="preserve"> </w:t>
      </w:r>
      <w:r>
        <w:rPr>
          <w:rFonts w:cs="Arial Narrow" w:ascii="Arial Narrow" w:hAnsi="Arial Narrow"/>
          <w:sz w:val="18"/>
          <w:szCs w:val="18"/>
        </w:rPr>
        <w:t xml:space="preserve">MEZZO PROPRIO </w:t>
        <w:tab/>
      </w:r>
      <w:r>
        <w:rPr>
          <w:rFonts w:cs="Arial Narrow" w:ascii="Arial Narrow" w:hAnsi="Arial Narrow"/>
          <w:sz w:val="18"/>
          <w:szCs w:val="18"/>
          <w:bdr w:val="single" w:sz="4" w:space="0" w:color="000000"/>
        </w:rPr>
        <w:t xml:space="preserve">   </w:t>
      </w:r>
      <w:r>
        <w:rPr>
          <w:rFonts w:cs="Arial Narrow" w:ascii="Arial Narrow" w:hAnsi="Arial Narrow"/>
          <w:sz w:val="18"/>
          <w:szCs w:val="18"/>
        </w:rPr>
        <w:t xml:space="preserve"> MEZZO NOLEGGIATO</w:t>
        <w:tab/>
      </w:r>
    </w:p>
    <w:p>
      <w:pPr>
        <w:pStyle w:val="Normal"/>
        <w:tabs>
          <w:tab w:val="clear" w:pos="709"/>
          <w:tab w:val="right" w:pos="3544" w:leader="underscore"/>
          <w:tab w:val="right" w:pos="5387" w:leader="underscore"/>
          <w:tab w:val="right" w:pos="7088" w:leader="underscore"/>
          <w:tab w:val="right" w:pos="10490" w:leader="underscore"/>
        </w:tabs>
        <w:spacing w:lineRule="auto" w:line="36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tipo auto</w:t>
        <w:tab/>
        <w:t xml:space="preserve"> targa </w:t>
        <w:tab/>
        <w:t>per Km __</w:t>
        <w:tab/>
        <w:t xml:space="preserve"> per recarsi a </w:t>
        <w:tab/>
      </w:r>
    </w:p>
    <w:p>
      <w:pPr>
        <w:pStyle w:val="Normal"/>
        <w:spacing w:before="100" w:after="0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cs="Arial Narrow" w:ascii="Arial Narrow" w:hAnsi="Arial Narrow"/>
          <w:color w:val="000000"/>
          <w:sz w:val="18"/>
          <w:szCs w:val="18"/>
        </w:rPr>
        <w:t>per il seguente motivo: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⁭</w:t>
      </w:r>
      <w:r>
        <w:rPr>
          <w:rFonts w:ascii="Arial Narrow" w:hAnsi="Arial Narrow"/>
          <w:color w:val="000000"/>
          <w:sz w:val="18"/>
          <w:szCs w:val="18"/>
        </w:rPr>
        <w:tab/>
        <w:t>□</w:t>
      </w:r>
      <w:r>
        <w:rPr>
          <w:rFonts w:cs="Arial Narrow" w:ascii="Arial Narrow" w:hAnsi="Arial Narrow"/>
          <w:color w:val="000000"/>
          <w:sz w:val="18"/>
          <w:szCs w:val="18"/>
        </w:rPr>
        <w:t xml:space="preserve"> attività di protezione civile nelle situazioni di prima urgenza, attività epidemiologiche e biomediche;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⁭</w:t>
      </w:r>
      <w:r>
        <w:rPr>
          <w:rFonts w:ascii="Arial Narrow" w:hAnsi="Arial Narrow"/>
          <w:color w:val="000000"/>
          <w:sz w:val="18"/>
          <w:szCs w:val="18"/>
        </w:rPr>
        <w:tab/>
        <w:t>□</w:t>
      </w:r>
      <w:r>
        <w:rPr>
          <w:rFonts w:cs="Arial Narrow" w:ascii="Arial Narrow" w:hAnsi="Arial Narrow"/>
          <w:color w:val="000000"/>
          <w:sz w:val="18"/>
          <w:szCs w:val="18"/>
        </w:rPr>
        <w:t xml:space="preserve"> attività  di rilevazione, campionamento, osservazione, misura e controllo anche di impianti ed installazioni scientifiche;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⁭</w:t>
      </w:r>
      <w:r>
        <w:rPr>
          <w:rFonts w:ascii="Arial Narrow" w:hAnsi="Arial Narrow"/>
          <w:color w:val="000000"/>
          <w:sz w:val="18"/>
          <w:szCs w:val="18"/>
        </w:rPr>
        <w:tab/>
        <w:t>□</w:t>
      </w:r>
      <w:r>
        <w:rPr>
          <w:rFonts w:cs="Arial Narrow" w:ascii="Arial Narrow" w:hAnsi="Arial Narrow"/>
          <w:color w:val="000000"/>
          <w:sz w:val="18"/>
          <w:szCs w:val="18"/>
        </w:rPr>
        <w:t xml:space="preserve"> attività  di tutela e rilevazione del patrimonio storico, artistico ed ambientale;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⁭</w:t>
      </w:r>
      <w:r>
        <w:rPr>
          <w:rFonts w:ascii="Arial Narrow" w:hAnsi="Arial Narrow"/>
          <w:color w:val="000000"/>
          <w:sz w:val="18"/>
          <w:szCs w:val="18"/>
        </w:rPr>
        <w:tab/>
        <w:t>□</w:t>
      </w:r>
      <w:r>
        <w:rPr>
          <w:rFonts w:cs="Arial Narrow" w:ascii="Arial Narrow" w:hAnsi="Arial Narrow"/>
          <w:color w:val="000000"/>
          <w:sz w:val="18"/>
          <w:szCs w:val="18"/>
        </w:rPr>
        <w:t xml:space="preserve"> attività  di campagna delle ricerche geologiche, geofisiche, astrofisiche, agronomiche, archeologiche e sul territorio e attività continuative in galleria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⁭</w:t>
      </w:r>
      <w:r>
        <w:rPr>
          <w:rFonts w:ascii="Arial Narrow" w:hAnsi="Arial Narrow"/>
          <w:color w:val="000000"/>
          <w:sz w:val="18"/>
          <w:szCs w:val="18"/>
        </w:rPr>
        <w:tab/>
        <w:t>□</w:t>
      </w:r>
      <w:r>
        <w:rPr>
          <w:rFonts w:cs="Arial Narrow" w:ascii="Arial Narrow" w:hAnsi="Arial Narrow"/>
          <w:color w:val="000000"/>
          <w:sz w:val="18"/>
          <w:szCs w:val="18"/>
        </w:rPr>
        <w:t xml:space="preserve"> attività  oceanografiche.</w:t>
      </w:r>
    </w:p>
    <w:p>
      <w:pPr>
        <w:pStyle w:val="Normal"/>
        <w:spacing w:lineRule="auto" w:line="360" w:before="100" w:after="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Il/La sottoscritto/a dichiara altresì che il mezzo proprio è in regola e conforme alla normativa del Codice della Strada e solleva l’Amministrazione da ogni responsabilità.</w:t>
      </w:r>
    </w:p>
    <w:p>
      <w:pPr>
        <w:pStyle w:val="Normal"/>
        <w:tabs>
          <w:tab w:val="clear" w:pos="709"/>
          <w:tab w:val="right" w:pos="10490" w:leader="underscore"/>
        </w:tabs>
        <w:spacing w:lineRule="auto" w:line="36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</w:t>
      </w:r>
      <w:r>
        <w:rPr>
          <w:rFonts w:cs="Arial Narrow" w:ascii="Arial Narrow" w:hAnsi="Arial Narrow"/>
          <w:sz w:val="18"/>
          <w:szCs w:val="18"/>
          <w:bdr w:val="single" w:sz="4" w:space="0" w:color="000000"/>
        </w:rPr>
        <w:t xml:space="preserve">   </w:t>
      </w:r>
      <w:r>
        <w:rPr>
          <w:rFonts w:cs="Arial Narrow" w:ascii="Arial Narrow" w:hAnsi="Arial Narrow"/>
          <w:sz w:val="18"/>
          <w:szCs w:val="18"/>
        </w:rPr>
        <w:t xml:space="preserve"> </w:t>
      </w:r>
      <w:r>
        <w:rPr>
          <w:rFonts w:cs="Arial Narrow" w:ascii="Arial Narrow" w:hAnsi="Arial Narrow"/>
          <w:sz w:val="18"/>
          <w:szCs w:val="18"/>
        </w:rPr>
        <w:t>TAXI EXTRAURBANO (motivare adeguatamente e rimborsabile solamente in caso di rimborso documentato - art. 1 D.I. 23/03/2011)</w:t>
        <w:tab/>
      </w:r>
    </w:p>
    <w:p>
      <w:pPr>
        <w:pStyle w:val="Normal"/>
        <w:tabs>
          <w:tab w:val="clear" w:pos="709"/>
          <w:tab w:val="right" w:pos="10490" w:leader="underscore"/>
        </w:tabs>
        <w:spacing w:lineRule="auto" w:line="480" w:before="100" w:after="20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</w:r>
    </w:p>
    <w:p>
      <w:pPr>
        <w:pStyle w:val="Normal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</w:r>
    </w:p>
    <w:p>
      <w:pPr>
        <w:pStyle w:val="Normal"/>
        <w:tabs>
          <w:tab w:val="clear" w:pos="709"/>
          <w:tab w:val="left" w:pos="6237" w:leader="none"/>
          <w:tab w:val="right" w:pos="9923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  <w:t xml:space="preserve">Il Richiedente </w:t>
        <w:tab/>
      </w:r>
    </w:p>
    <w:p>
      <w:pPr>
        <w:pStyle w:val="Normal"/>
        <w:tabs>
          <w:tab w:val="clear" w:pos="709"/>
          <w:tab w:val="left" w:pos="6237" w:leader="none"/>
          <w:tab w:val="right" w:pos="9923" w:leader="underscore"/>
        </w:tabs>
        <w:spacing w:lineRule="auto" w:line="360"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</w:r>
    </w:p>
    <w:p>
      <w:pPr>
        <w:pStyle w:val="Normal"/>
        <w:tabs>
          <w:tab w:val="clear" w:pos="709"/>
          <w:tab w:val="left" w:pos="6237" w:leader="none"/>
          <w:tab w:val="right" w:pos="9923" w:leader="underscore"/>
        </w:tabs>
        <w:spacing w:lineRule="auto" w:line="36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                                                                       </w:t>
      </w:r>
      <w:r>
        <w:rPr>
          <w:rFonts w:cs="Arial Narrow" w:ascii="Arial Narrow" w:hAnsi="Arial Narrow"/>
          <w:sz w:val="18"/>
          <w:szCs w:val="18"/>
        </w:rPr>
        <w:t>SI AUTORIZZA L’USO DEL MEZZO STRAORDINARIO</w:t>
      </w:r>
    </w:p>
    <w:p>
      <w:pPr>
        <w:pStyle w:val="Normal"/>
        <w:tabs>
          <w:tab w:val="clear" w:pos="709"/>
          <w:tab w:val="center" w:pos="1985" w:leader="none"/>
          <w:tab w:val="center" w:pos="7797" w:leader="none"/>
        </w:tabs>
        <w:spacing w:before="200" w:after="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  <w:t>Il Responsabile del Progetto</w:t>
        <w:tab/>
        <w:t>Il Rettore/ Dirigente /Direttore del Dipartimento</w:t>
      </w:r>
    </w:p>
    <w:p>
      <w:pPr>
        <w:pStyle w:val="Normal"/>
        <w:tabs>
          <w:tab w:val="clear" w:pos="709"/>
          <w:tab w:val="center" w:pos="1985" w:leader="none"/>
          <w:tab w:val="center" w:pos="7797" w:leader="none"/>
        </w:tabs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ab/>
        <w:t>____________________________________</w:t>
        <w:tab/>
        <w:t xml:space="preserve"> __________________________________________</w:t>
      </w:r>
    </w:p>
    <w:p>
      <w:pPr>
        <w:pStyle w:val="Normal"/>
        <w:tabs>
          <w:tab w:val="clear" w:pos="709"/>
          <w:tab w:val="center" w:pos="1985" w:leader="none"/>
          <w:tab w:val="center" w:pos="7797" w:leader="none"/>
        </w:tabs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</w:r>
    </w:p>
    <w:p>
      <w:pPr>
        <w:pStyle w:val="Normal"/>
        <w:tabs>
          <w:tab w:val="clear" w:pos="709"/>
          <w:tab w:val="center" w:pos="1985" w:leader="none"/>
          <w:tab w:val="center" w:pos="7797" w:leader="none"/>
        </w:tabs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 xml:space="preserve">                                           </w:t>
      </w:r>
      <w:r>
        <w:rPr>
          <w:rFonts w:cs="Arial Narrow" w:ascii="Arial Narrow" w:hAnsi="Arial Narrow"/>
          <w:sz w:val="18"/>
          <w:szCs w:val="18"/>
        </w:rPr>
        <w:t>Data</w:t>
      </w:r>
    </w:p>
    <w:p>
      <w:pPr>
        <w:pStyle w:val="Normal"/>
        <w:tabs>
          <w:tab w:val="clear" w:pos="709"/>
          <w:tab w:val="center" w:pos="1985" w:leader="none"/>
          <w:tab w:val="center" w:pos="7797" w:leader="none"/>
        </w:tabs>
        <w:rPr/>
      </w:pPr>
      <w:r>
        <w:rPr>
          <w:rFonts w:cs="Arial Narrow" w:ascii="Arial Narrow" w:hAnsi="Arial Narrow"/>
          <w:sz w:val="18"/>
          <w:szCs w:val="18"/>
        </w:rPr>
        <w:tab/>
        <w:t>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426" w:top="1525" w:footer="267" w:bottom="32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jc w:val="left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Riservato all’Amministrazione</w:t>
    </w:r>
  </w:p>
  <w:p>
    <w:pPr>
      <w:pStyle w:val="Corpodeltesto"/>
      <w:jc w:val="left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orpodeltesto"/>
      <w:jc w:val="left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_________________________________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42" w:hanging="0"/>
      <w:rPr/>
    </w:pPr>
    <w:r>
      <w:rPr/>
      <w:drawing>
        <wp:inline distT="0" distB="0" distL="0" distR="0">
          <wp:extent cx="1077595" cy="57277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                                                                    </w:t>
    </w:r>
    <w:r>
      <w:rPr>
        <w:rFonts w:ascii="Calibri" w:hAnsi="Calibri"/>
      </w:rPr>
      <w:t>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embedSystemFonts/>
  <w:defaultTabStop w:val="709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b99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184b99"/>
    <w:pPr>
      <w:keepNext w:val="true"/>
      <w:jc w:val="center"/>
      <w:outlineLvl w:val="0"/>
    </w:pPr>
    <w:rPr>
      <w:b/>
      <w:bCs/>
      <w:color w:val="3366FF"/>
      <w:sz w:val="22"/>
      <w:szCs w:val="22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184b99"/>
    <w:pPr>
      <w:keepNext w:val="true"/>
      <w:jc w:val="center"/>
      <w:outlineLvl w:val="1"/>
    </w:pPr>
    <w:rPr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184b99"/>
    <w:pPr>
      <w:keepNext w:val="true"/>
      <w:outlineLvl w:val="2"/>
    </w:pPr>
    <w:rPr>
      <w:b/>
      <w:bCs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184b99"/>
    <w:pPr>
      <w:keepNext w:val="true"/>
      <w:jc w:val="center"/>
      <w:outlineLvl w:val="3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84b99"/>
    <w:rPr>
      <w:rFonts w:ascii="Cambria" w:hAnsi="Cambria" w:cs="Cambria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184b99"/>
    <w:rPr>
      <w:rFonts w:ascii="Cambria" w:hAnsi="Cambria" w:cs="Cambria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184b99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9"/>
    <w:semiHidden/>
    <w:qFormat/>
    <w:locked/>
    <w:rsid w:val="00184b99"/>
    <w:rPr>
      <w:rFonts w:ascii="Calibri" w:hAnsi="Calibri" w:cs="Calibri"/>
      <w:b/>
      <w:bCs/>
      <w:sz w:val="28"/>
      <w:szCs w:val="28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sid w:val="00184b99"/>
    <w:rPr>
      <w:rFonts w:ascii="Arial" w:hAnsi="Arial" w:cs="Arial"/>
      <w:sz w:val="20"/>
      <w:szCs w:val="20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184b99"/>
    <w:rPr>
      <w:rFonts w:ascii="Arial" w:hAnsi="Arial" w:cs="Arial"/>
      <w:sz w:val="20"/>
      <w:szCs w:val="20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locked/>
    <w:rsid w:val="00184b99"/>
    <w:rPr>
      <w:rFonts w:ascii="Arial" w:hAnsi="Arial" w:cs="Arial"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84b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qFormat/>
    <w:rsid w:val="00df12fa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770959"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766e0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766e0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e216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337</Words>
  <Characters>2546</Characters>
  <CharactersWithSpaces>3584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2020-12-27T14:34:00Z</dcterms:created>
  <dc:creator>Cristina Biffoli</dc:creator>
  <dc:description/>
  <dc:language>it-IT</dc:language>
  <cp:lastModifiedBy>ADMIN</cp:lastModifiedBy>
  <cp:lastPrinted>2012-04-03T14:18:00Z</cp:lastPrinted>
  <dcterms:modified xsi:type="dcterms:W3CDTF">2020-12-27T14:34:00Z</dcterms:modified>
  <cp:revision>2</cp:revision>
  <dc:subject/>
  <dc:title>rich. autoriz.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