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34A2C" w:rsidRPr="00DA7833" w:rsidRDefault="009E0848">
      <w:pPr>
        <w:pBdr>
          <w:top w:val="nil"/>
          <w:left w:val="nil"/>
          <w:bottom w:val="nil"/>
          <w:right w:val="nil"/>
          <w:between w:val="nil"/>
        </w:pBdr>
        <w:spacing w:line="360" w:lineRule="auto"/>
        <w:rPr>
          <w:b/>
          <w:i/>
          <w:sz w:val="18"/>
          <w:szCs w:val="18"/>
          <w:lang w:val="en-GB"/>
        </w:rPr>
      </w:pPr>
      <w:bookmarkStart w:id="0" w:name="_GoBack"/>
      <w:bookmarkEnd w:id="0"/>
      <w:r w:rsidRPr="00DA7833">
        <w:rPr>
          <w:b/>
          <w:i/>
          <w:sz w:val="20"/>
          <w:szCs w:val="20"/>
          <w:u w:val="single"/>
          <w:lang w:val="en-GB"/>
        </w:rPr>
        <w:t>Standard of agreement for a service</w:t>
      </w:r>
      <w:r w:rsidRPr="00DA7833">
        <w:rPr>
          <w:b/>
          <w:i/>
          <w:sz w:val="18"/>
          <w:szCs w:val="18"/>
          <w:lang w:val="en-GB"/>
        </w:rPr>
        <w:t>– updated after the revision of the Regulation about the execution of research or academic activities commissioned by public and private entities issued by D.R. 451/2018, Prot. 63016 on 16 April 2018</w:t>
      </w:r>
    </w:p>
    <w:p w14:paraId="00000002" w14:textId="77777777" w:rsidR="00234A2C" w:rsidRPr="00DA7833" w:rsidRDefault="00234A2C">
      <w:pPr>
        <w:pBdr>
          <w:top w:val="nil"/>
          <w:left w:val="nil"/>
          <w:bottom w:val="nil"/>
          <w:right w:val="nil"/>
          <w:between w:val="nil"/>
        </w:pBdr>
        <w:spacing w:line="360" w:lineRule="auto"/>
        <w:rPr>
          <w:b/>
          <w:i/>
          <w:sz w:val="18"/>
          <w:szCs w:val="18"/>
          <w:lang w:val="en-GB"/>
        </w:rPr>
      </w:pPr>
    </w:p>
    <w:p w14:paraId="00000003" w14:textId="77777777" w:rsidR="00234A2C" w:rsidRPr="00DA7833" w:rsidRDefault="00234A2C">
      <w:pPr>
        <w:pBdr>
          <w:top w:val="nil"/>
          <w:left w:val="nil"/>
          <w:bottom w:val="nil"/>
          <w:right w:val="nil"/>
          <w:between w:val="nil"/>
        </w:pBdr>
        <w:rPr>
          <w:b/>
          <w:i/>
          <w:sz w:val="18"/>
          <w:szCs w:val="18"/>
          <w:lang w:val="en-GB"/>
        </w:rPr>
      </w:pPr>
    </w:p>
    <w:p w14:paraId="00000004" w14:textId="77777777" w:rsidR="00234A2C" w:rsidRPr="00DA7833" w:rsidRDefault="00234A2C">
      <w:pPr>
        <w:pBdr>
          <w:top w:val="nil"/>
          <w:left w:val="nil"/>
          <w:bottom w:val="nil"/>
          <w:right w:val="nil"/>
          <w:between w:val="nil"/>
        </w:pBdr>
        <w:rPr>
          <w:b/>
          <w:i/>
          <w:sz w:val="18"/>
          <w:szCs w:val="18"/>
          <w:lang w:val="en-GB"/>
        </w:rPr>
      </w:pPr>
    </w:p>
    <w:p w14:paraId="00000005" w14:textId="77777777" w:rsidR="00234A2C" w:rsidRPr="00DA7833" w:rsidRDefault="009E0848">
      <w:pPr>
        <w:pBdr>
          <w:top w:val="nil"/>
          <w:left w:val="nil"/>
          <w:bottom w:val="nil"/>
          <w:right w:val="nil"/>
          <w:between w:val="nil"/>
        </w:pBdr>
        <w:spacing w:line="480" w:lineRule="auto"/>
        <w:jc w:val="both"/>
        <w:rPr>
          <w:b/>
          <w:sz w:val="20"/>
          <w:szCs w:val="20"/>
          <w:lang w:val="en-GB"/>
        </w:rPr>
      </w:pPr>
      <w:r w:rsidRPr="00DA7833">
        <w:rPr>
          <w:b/>
          <w:sz w:val="20"/>
          <w:szCs w:val="20"/>
          <w:lang w:val="en-GB"/>
        </w:rPr>
        <w:t>AGREEMENT BETWEEN ...................................</w:t>
      </w:r>
      <w:r w:rsidRPr="00DA7833">
        <w:rPr>
          <w:i/>
          <w:sz w:val="20"/>
          <w:szCs w:val="20"/>
          <w:lang w:val="en-GB"/>
        </w:rPr>
        <w:t>(corporate name of the Customer)</w:t>
      </w:r>
      <w:r w:rsidRPr="00DA7833">
        <w:rPr>
          <w:b/>
          <w:sz w:val="20"/>
          <w:szCs w:val="20"/>
          <w:lang w:val="en-GB"/>
        </w:rPr>
        <w:t>AND THE DEPARTMENT OF HEALTH SCIENCES OF THE UNIVERSITY OF FLORENCE FOR THE FOLLOWING SERVICE</w:t>
      </w:r>
    </w:p>
    <w:p w14:paraId="00000006" w14:textId="77777777" w:rsidR="00234A2C" w:rsidRPr="00DA7833" w:rsidRDefault="009E0848">
      <w:pPr>
        <w:pBdr>
          <w:top w:val="nil"/>
          <w:left w:val="nil"/>
          <w:bottom w:val="nil"/>
          <w:right w:val="nil"/>
          <w:between w:val="nil"/>
        </w:pBdr>
        <w:spacing w:line="480" w:lineRule="auto"/>
        <w:jc w:val="both"/>
        <w:rPr>
          <w:b/>
          <w:sz w:val="20"/>
          <w:szCs w:val="20"/>
          <w:lang w:val="en-GB"/>
        </w:rPr>
      </w:pPr>
      <w:r w:rsidRPr="00DA7833">
        <w:rPr>
          <w:b/>
          <w:sz w:val="20"/>
          <w:szCs w:val="20"/>
          <w:lang w:val="en-GB"/>
        </w:rPr>
        <w:t xml:space="preserve">“................................................” </w:t>
      </w:r>
    </w:p>
    <w:p w14:paraId="00000007" w14:textId="77777777" w:rsidR="00234A2C" w:rsidRPr="00DA7833" w:rsidRDefault="00234A2C">
      <w:pPr>
        <w:pBdr>
          <w:top w:val="nil"/>
          <w:left w:val="nil"/>
          <w:bottom w:val="nil"/>
          <w:right w:val="nil"/>
          <w:between w:val="nil"/>
        </w:pBdr>
        <w:spacing w:line="480" w:lineRule="auto"/>
        <w:jc w:val="both"/>
        <w:rPr>
          <w:b/>
          <w:sz w:val="20"/>
          <w:szCs w:val="20"/>
          <w:lang w:val="en-GB"/>
        </w:rPr>
      </w:pPr>
    </w:p>
    <w:p w14:paraId="00000008" w14:textId="77777777" w:rsidR="00234A2C" w:rsidRPr="00DA7833" w:rsidRDefault="009E0848">
      <w:pPr>
        <w:pBdr>
          <w:top w:val="nil"/>
          <w:left w:val="nil"/>
          <w:bottom w:val="nil"/>
          <w:right w:val="nil"/>
          <w:between w:val="nil"/>
        </w:pBdr>
        <w:spacing w:line="360" w:lineRule="auto"/>
        <w:rPr>
          <w:b/>
          <w:i/>
          <w:sz w:val="18"/>
          <w:szCs w:val="18"/>
          <w:lang w:val="en-GB"/>
        </w:rPr>
      </w:pPr>
      <w:r w:rsidRPr="00DA7833">
        <w:rPr>
          <w:b/>
          <w:i/>
          <w:sz w:val="18"/>
          <w:szCs w:val="18"/>
          <w:lang w:val="en-GB"/>
        </w:rPr>
        <w:t>(Art. 3, paragraph C, of</w:t>
      </w:r>
      <w:r w:rsidRPr="00DA7833">
        <w:rPr>
          <w:b/>
          <w:i/>
          <w:sz w:val="18"/>
          <w:szCs w:val="18"/>
          <w:lang w:val="en-GB"/>
        </w:rPr>
        <w:t xml:space="preserve"> the Regulation about the execution of research or academic activities commissioned by public and private entities issued by D.R. 451/2018, Prot. 63016 on 16 April 2018)</w:t>
      </w:r>
    </w:p>
    <w:p w14:paraId="00000009" w14:textId="77777777" w:rsidR="00234A2C" w:rsidRPr="00DA7833" w:rsidRDefault="00234A2C">
      <w:pPr>
        <w:pBdr>
          <w:top w:val="nil"/>
          <w:left w:val="nil"/>
          <w:bottom w:val="nil"/>
          <w:right w:val="nil"/>
          <w:between w:val="nil"/>
        </w:pBdr>
        <w:spacing w:line="480" w:lineRule="auto"/>
        <w:jc w:val="both"/>
        <w:rPr>
          <w:b/>
          <w:i/>
          <w:sz w:val="18"/>
          <w:szCs w:val="18"/>
          <w:lang w:val="en-GB"/>
        </w:rPr>
      </w:pPr>
    </w:p>
    <w:p w14:paraId="0000000A" w14:textId="77777777" w:rsidR="00234A2C" w:rsidRPr="00DA7833" w:rsidRDefault="00234A2C">
      <w:pPr>
        <w:pBdr>
          <w:top w:val="nil"/>
          <w:left w:val="nil"/>
          <w:bottom w:val="nil"/>
          <w:right w:val="nil"/>
          <w:between w:val="nil"/>
        </w:pBdr>
        <w:spacing w:line="480" w:lineRule="auto"/>
        <w:jc w:val="both"/>
        <w:rPr>
          <w:b/>
          <w:i/>
          <w:sz w:val="18"/>
          <w:szCs w:val="18"/>
          <w:lang w:val="en-GB"/>
        </w:rPr>
      </w:pPr>
    </w:p>
    <w:p w14:paraId="0000000B" w14:textId="77777777" w:rsidR="00234A2C" w:rsidRPr="00DA7833" w:rsidRDefault="00234A2C">
      <w:pPr>
        <w:pBdr>
          <w:top w:val="nil"/>
          <w:left w:val="nil"/>
          <w:bottom w:val="nil"/>
          <w:right w:val="nil"/>
          <w:between w:val="nil"/>
        </w:pBdr>
        <w:spacing w:line="480" w:lineRule="auto"/>
        <w:jc w:val="both"/>
        <w:rPr>
          <w:b/>
          <w:i/>
          <w:sz w:val="18"/>
          <w:szCs w:val="18"/>
          <w:lang w:val="en-GB"/>
        </w:rPr>
      </w:pPr>
    </w:p>
    <w:p w14:paraId="0000000C" w14:textId="77777777" w:rsidR="00234A2C" w:rsidRPr="00DA7833" w:rsidRDefault="009E0848">
      <w:pPr>
        <w:pBdr>
          <w:top w:val="nil"/>
          <w:left w:val="nil"/>
          <w:bottom w:val="nil"/>
          <w:right w:val="nil"/>
          <w:between w:val="nil"/>
        </w:pBdr>
        <w:spacing w:line="480" w:lineRule="auto"/>
        <w:jc w:val="center"/>
        <w:rPr>
          <w:b/>
          <w:sz w:val="20"/>
          <w:szCs w:val="20"/>
          <w:lang w:val="en-GB"/>
        </w:rPr>
      </w:pPr>
      <w:r w:rsidRPr="00DA7833">
        <w:rPr>
          <w:b/>
          <w:sz w:val="20"/>
          <w:szCs w:val="20"/>
          <w:lang w:val="en-GB"/>
        </w:rPr>
        <w:t>Between</w:t>
      </w:r>
    </w:p>
    <w:p w14:paraId="0000000D" w14:textId="77777777" w:rsidR="00234A2C" w:rsidRPr="00DA7833" w:rsidRDefault="009E0848">
      <w:pPr>
        <w:pBdr>
          <w:top w:val="nil"/>
          <w:left w:val="nil"/>
          <w:bottom w:val="nil"/>
          <w:right w:val="nil"/>
          <w:between w:val="nil"/>
        </w:pBdr>
        <w:spacing w:line="480" w:lineRule="auto"/>
        <w:jc w:val="both"/>
        <w:rPr>
          <w:i/>
          <w:sz w:val="20"/>
          <w:szCs w:val="20"/>
          <w:lang w:val="en-GB"/>
        </w:rPr>
      </w:pPr>
      <w:r w:rsidRPr="00DA7833">
        <w:rPr>
          <w:sz w:val="20"/>
          <w:szCs w:val="20"/>
          <w:lang w:val="en-GB"/>
        </w:rPr>
        <w:t xml:space="preserve">............................... </w:t>
      </w:r>
      <w:r w:rsidRPr="00DA7833">
        <w:rPr>
          <w:i/>
          <w:sz w:val="20"/>
          <w:szCs w:val="20"/>
          <w:lang w:val="en-GB"/>
        </w:rPr>
        <w:t xml:space="preserve">(corporate name of the Customer), </w:t>
      </w:r>
      <w:r w:rsidRPr="00DA7833">
        <w:rPr>
          <w:sz w:val="20"/>
          <w:szCs w:val="20"/>
          <w:lang w:val="en-GB"/>
        </w:rPr>
        <w:t>tax identification number ..................., with premises in ...................................hereinafter referred to as “XXX”, represented by ............................</w:t>
      </w:r>
      <w:r w:rsidRPr="00DA7833">
        <w:rPr>
          <w:i/>
          <w:sz w:val="20"/>
          <w:szCs w:val="20"/>
          <w:lang w:val="en-GB"/>
        </w:rPr>
        <w:t>(first name, last name, qualification)</w:t>
      </w:r>
    </w:p>
    <w:p w14:paraId="0000000E" w14:textId="77777777" w:rsidR="00234A2C" w:rsidRPr="00DA7833" w:rsidRDefault="009E0848">
      <w:pPr>
        <w:pBdr>
          <w:top w:val="nil"/>
          <w:left w:val="nil"/>
          <w:bottom w:val="nil"/>
          <w:right w:val="nil"/>
          <w:between w:val="nil"/>
        </w:pBdr>
        <w:spacing w:line="480" w:lineRule="auto"/>
        <w:jc w:val="center"/>
        <w:rPr>
          <w:b/>
          <w:sz w:val="20"/>
          <w:szCs w:val="20"/>
          <w:lang w:val="en-GB"/>
        </w:rPr>
      </w:pPr>
      <w:r w:rsidRPr="00DA7833">
        <w:rPr>
          <w:b/>
          <w:sz w:val="20"/>
          <w:szCs w:val="20"/>
          <w:lang w:val="en-GB"/>
        </w:rPr>
        <w:t>and</w:t>
      </w:r>
    </w:p>
    <w:p w14:paraId="0000000F"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 xml:space="preserve">The Department of Health Sciences of </w:t>
      </w:r>
      <w:r w:rsidRPr="00DA7833">
        <w:rPr>
          <w:sz w:val="20"/>
          <w:szCs w:val="20"/>
          <w:lang w:val="en-GB"/>
        </w:rPr>
        <w:t>the University of Florence, fiscal code and VAT number 01279680480, hereinafter referred to as “DSS” Paolo Bonanni, in his capacity as head of Department, authorized to sign the present agreement pursuant to art. 36, paragraph 6 of the Regulations of Admin</w:t>
      </w:r>
      <w:r w:rsidRPr="00DA7833">
        <w:rPr>
          <w:sz w:val="20"/>
          <w:szCs w:val="20"/>
          <w:lang w:val="en-GB"/>
        </w:rPr>
        <w:t>istration, Finance and Accounting of the University of Florence</w:t>
      </w:r>
    </w:p>
    <w:p w14:paraId="00000010" w14:textId="77777777" w:rsidR="00234A2C" w:rsidRPr="00DA7833" w:rsidRDefault="009E0848">
      <w:pPr>
        <w:pBdr>
          <w:top w:val="nil"/>
          <w:left w:val="nil"/>
          <w:bottom w:val="nil"/>
          <w:right w:val="nil"/>
          <w:between w:val="nil"/>
        </w:pBdr>
        <w:spacing w:line="480" w:lineRule="auto"/>
        <w:jc w:val="center"/>
        <w:rPr>
          <w:b/>
          <w:sz w:val="20"/>
          <w:szCs w:val="20"/>
          <w:lang w:val="en-GB"/>
        </w:rPr>
      </w:pPr>
      <w:r w:rsidRPr="00DA7833">
        <w:rPr>
          <w:b/>
          <w:sz w:val="20"/>
          <w:szCs w:val="20"/>
          <w:lang w:val="en-GB"/>
        </w:rPr>
        <w:t>whereas</w:t>
      </w:r>
    </w:p>
    <w:p w14:paraId="00000011" w14:textId="77777777" w:rsidR="00234A2C" w:rsidRDefault="009E0848">
      <w:pPr>
        <w:pBdr>
          <w:top w:val="nil"/>
          <w:left w:val="nil"/>
          <w:bottom w:val="nil"/>
          <w:right w:val="nil"/>
          <w:between w:val="nil"/>
        </w:pBdr>
        <w:spacing w:line="480" w:lineRule="auto"/>
        <w:jc w:val="both"/>
        <w:rPr>
          <w:sz w:val="20"/>
          <w:szCs w:val="20"/>
        </w:rPr>
      </w:pPr>
      <w:r w:rsidRPr="00DA7833">
        <w:rPr>
          <w:sz w:val="20"/>
          <w:szCs w:val="20"/>
          <w:lang w:val="en-GB"/>
        </w:rPr>
        <w:t xml:space="preserve">(short motivation for the agreement, e.g.: DSS has capacities to supply services related to research skills and laboratories in the field of.......... </w:t>
      </w:r>
      <w:r>
        <w:rPr>
          <w:sz w:val="20"/>
          <w:szCs w:val="20"/>
        </w:rPr>
        <w:t>and XXX wishes to acquire the ben</w:t>
      </w:r>
      <w:r>
        <w:rPr>
          <w:sz w:val="20"/>
          <w:szCs w:val="20"/>
        </w:rPr>
        <w:t>efits of an amount of such services for the use in its activities which are realized according to the relevant laws of the national context)</w:t>
      </w:r>
    </w:p>
    <w:p w14:paraId="00000012" w14:textId="77777777" w:rsidR="00234A2C" w:rsidRPr="00DA7833" w:rsidRDefault="009E0848">
      <w:pPr>
        <w:pBdr>
          <w:top w:val="nil"/>
          <w:left w:val="nil"/>
          <w:bottom w:val="nil"/>
          <w:right w:val="nil"/>
          <w:between w:val="nil"/>
        </w:pBdr>
        <w:spacing w:line="480" w:lineRule="auto"/>
        <w:jc w:val="center"/>
        <w:rPr>
          <w:b/>
          <w:sz w:val="20"/>
          <w:szCs w:val="20"/>
          <w:lang w:val="en-GB"/>
        </w:rPr>
      </w:pPr>
      <w:r w:rsidRPr="00DA7833">
        <w:rPr>
          <w:b/>
          <w:sz w:val="20"/>
          <w:szCs w:val="20"/>
          <w:lang w:val="en-GB"/>
        </w:rPr>
        <w:t>the following agreement is drawn-up</w:t>
      </w:r>
    </w:p>
    <w:p w14:paraId="00000013" w14:textId="77777777" w:rsidR="00234A2C" w:rsidRPr="00DA7833" w:rsidRDefault="009E0848">
      <w:pPr>
        <w:pBdr>
          <w:top w:val="nil"/>
          <w:left w:val="nil"/>
          <w:bottom w:val="nil"/>
          <w:right w:val="nil"/>
          <w:between w:val="nil"/>
        </w:pBdr>
        <w:spacing w:line="480" w:lineRule="auto"/>
        <w:rPr>
          <w:b/>
          <w:sz w:val="20"/>
          <w:szCs w:val="20"/>
          <w:u w:val="single"/>
          <w:lang w:val="en-GB"/>
        </w:rPr>
      </w:pPr>
      <w:r w:rsidRPr="00DA7833">
        <w:rPr>
          <w:b/>
          <w:sz w:val="20"/>
          <w:szCs w:val="20"/>
          <w:u w:val="single"/>
          <w:lang w:val="en-GB"/>
        </w:rPr>
        <w:t>Art.1. – Subject of the Contract</w:t>
      </w:r>
    </w:p>
    <w:p w14:paraId="00000014"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lastRenderedPageBreak/>
        <w:t>DSS will carry out the following service “....</w:t>
      </w:r>
      <w:r w:rsidRPr="00DA7833">
        <w:rPr>
          <w:sz w:val="20"/>
          <w:szCs w:val="20"/>
          <w:lang w:val="en-GB"/>
        </w:rPr>
        <w:t>..................” as approved by the Board of DSS  in .................</w:t>
      </w:r>
      <w:r w:rsidRPr="00DA7833">
        <w:rPr>
          <w:i/>
          <w:sz w:val="20"/>
          <w:szCs w:val="20"/>
          <w:lang w:val="en-GB"/>
        </w:rPr>
        <w:t>(date)</w:t>
      </w:r>
      <w:r w:rsidRPr="00DA7833">
        <w:rPr>
          <w:sz w:val="20"/>
          <w:szCs w:val="20"/>
          <w:lang w:val="en-GB"/>
        </w:rPr>
        <w:t>.</w:t>
      </w:r>
    </w:p>
    <w:p w14:paraId="00000015" w14:textId="77777777" w:rsidR="00234A2C" w:rsidRPr="00DA7833" w:rsidRDefault="009E0848">
      <w:pPr>
        <w:pBdr>
          <w:top w:val="nil"/>
          <w:left w:val="nil"/>
          <w:bottom w:val="nil"/>
          <w:right w:val="nil"/>
          <w:between w:val="nil"/>
        </w:pBdr>
        <w:spacing w:line="480" w:lineRule="auto"/>
        <w:rPr>
          <w:b/>
          <w:sz w:val="20"/>
          <w:szCs w:val="20"/>
          <w:u w:val="single"/>
          <w:lang w:val="en-GB"/>
        </w:rPr>
      </w:pPr>
      <w:r w:rsidRPr="00DA7833">
        <w:rPr>
          <w:b/>
          <w:sz w:val="20"/>
          <w:szCs w:val="20"/>
          <w:u w:val="single"/>
          <w:lang w:val="en-GB"/>
        </w:rPr>
        <w:t>Art. 2. Responsibility of the service</w:t>
      </w:r>
    </w:p>
    <w:p w14:paraId="00000016" w14:textId="77777777" w:rsidR="00234A2C" w:rsidRPr="00DA7833" w:rsidRDefault="009E0848">
      <w:pPr>
        <w:pBdr>
          <w:top w:val="nil"/>
          <w:left w:val="nil"/>
          <w:bottom w:val="nil"/>
          <w:right w:val="nil"/>
          <w:between w:val="nil"/>
        </w:pBdr>
        <w:spacing w:line="480" w:lineRule="auto"/>
        <w:jc w:val="both"/>
        <w:rPr>
          <w:i/>
          <w:sz w:val="20"/>
          <w:szCs w:val="20"/>
          <w:lang w:val="en-GB"/>
        </w:rPr>
      </w:pPr>
      <w:r w:rsidRPr="00DA7833">
        <w:rPr>
          <w:sz w:val="20"/>
          <w:szCs w:val="20"/>
          <w:lang w:val="en-GB"/>
        </w:rPr>
        <w:t xml:space="preserve">The person (Responsible) in charge of carrying out the service is Prof./Dott. ..................... </w:t>
      </w:r>
      <w:r w:rsidRPr="00DA7833">
        <w:rPr>
          <w:i/>
          <w:sz w:val="20"/>
          <w:szCs w:val="20"/>
          <w:lang w:val="en-GB"/>
        </w:rPr>
        <w:t>(first name and last name)</w:t>
      </w:r>
      <w:r w:rsidRPr="00DA7833">
        <w:rPr>
          <w:sz w:val="20"/>
          <w:szCs w:val="20"/>
          <w:lang w:val="en-GB"/>
        </w:rPr>
        <w:t>. The servi</w:t>
      </w:r>
      <w:r w:rsidRPr="00DA7833">
        <w:rPr>
          <w:sz w:val="20"/>
          <w:szCs w:val="20"/>
          <w:lang w:val="en-GB"/>
        </w:rPr>
        <w:t>ce will be carried out in the DSS premises located in _________________________</w:t>
      </w:r>
      <w:r w:rsidRPr="00DA7833">
        <w:rPr>
          <w:i/>
          <w:sz w:val="20"/>
          <w:szCs w:val="20"/>
          <w:lang w:val="en-GB"/>
        </w:rPr>
        <w:t>(or ...).</w:t>
      </w:r>
    </w:p>
    <w:p w14:paraId="00000017" w14:textId="77777777" w:rsidR="00234A2C" w:rsidRPr="00DA7833" w:rsidRDefault="009E0848">
      <w:pPr>
        <w:pBdr>
          <w:top w:val="nil"/>
          <w:left w:val="nil"/>
          <w:bottom w:val="nil"/>
          <w:right w:val="nil"/>
          <w:between w:val="nil"/>
        </w:pBdr>
        <w:spacing w:line="276" w:lineRule="auto"/>
        <w:jc w:val="both"/>
        <w:rPr>
          <w:i/>
          <w:sz w:val="20"/>
          <w:szCs w:val="20"/>
          <w:lang w:val="en-GB"/>
        </w:rPr>
      </w:pPr>
      <w:r w:rsidRPr="00DA7833">
        <w:rPr>
          <w:i/>
          <w:sz w:val="20"/>
          <w:szCs w:val="20"/>
          <w:lang w:val="en-GB"/>
        </w:rPr>
        <w:t>(Note: ex art.3 paragraph 4 of the University Regulation for the conduct of research or teaching activities commissioned by public and private subjects: "</w:t>
      </w:r>
      <w:r w:rsidRPr="00DA7833">
        <w:rPr>
          <w:i/>
          <w:sz w:val="20"/>
          <w:szCs w:val="20"/>
          <w:lang w:val="en-GB"/>
        </w:rPr>
        <w:t>The person in charge of the activity must be a teacher or a researcher belonging to the Administrative Unit and, if the type of activity allows it, the same responsibility can be attributed to a technician with suitable qualification and qualifying profess</w:t>
      </w:r>
      <w:r w:rsidRPr="00DA7833">
        <w:rPr>
          <w:i/>
          <w:sz w:val="20"/>
          <w:szCs w:val="20"/>
          <w:lang w:val="en-GB"/>
        </w:rPr>
        <w:t>ional title (if required for the activity to be performed), taking into account, in the latter hypothesis, the legal framework provided by the CCNL (national collective agreement) of the “CompartoUniversità” in order to be able to assume specific responsib</w:t>
      </w:r>
      <w:r w:rsidRPr="00DA7833">
        <w:rPr>
          <w:i/>
          <w:sz w:val="20"/>
          <w:szCs w:val="20"/>
          <w:lang w:val="en-GB"/>
        </w:rPr>
        <w:t>ilities ").</w:t>
      </w:r>
    </w:p>
    <w:p w14:paraId="00000018" w14:textId="77777777" w:rsidR="00234A2C" w:rsidRPr="00DA7833" w:rsidRDefault="00234A2C">
      <w:pPr>
        <w:pBdr>
          <w:top w:val="nil"/>
          <w:left w:val="nil"/>
          <w:bottom w:val="nil"/>
          <w:right w:val="nil"/>
          <w:between w:val="nil"/>
        </w:pBdr>
        <w:spacing w:line="480" w:lineRule="auto"/>
        <w:jc w:val="both"/>
        <w:rPr>
          <w:i/>
          <w:sz w:val="20"/>
          <w:szCs w:val="20"/>
          <w:lang w:val="en-GB"/>
        </w:rPr>
      </w:pPr>
    </w:p>
    <w:p w14:paraId="00000019" w14:textId="77777777" w:rsidR="00234A2C" w:rsidRPr="00DA7833" w:rsidRDefault="009E0848">
      <w:pPr>
        <w:pBdr>
          <w:top w:val="nil"/>
          <w:left w:val="nil"/>
          <w:bottom w:val="nil"/>
          <w:right w:val="nil"/>
          <w:between w:val="nil"/>
        </w:pBdr>
        <w:spacing w:line="480" w:lineRule="auto"/>
        <w:rPr>
          <w:b/>
          <w:sz w:val="20"/>
          <w:szCs w:val="20"/>
          <w:u w:val="single"/>
          <w:lang w:val="en-GB"/>
        </w:rPr>
      </w:pPr>
      <w:r w:rsidRPr="00DA7833">
        <w:rPr>
          <w:b/>
          <w:sz w:val="20"/>
          <w:szCs w:val="20"/>
          <w:u w:val="single"/>
          <w:lang w:val="en-GB"/>
        </w:rPr>
        <w:t>Art. 3. Fees</w:t>
      </w:r>
    </w:p>
    <w:p w14:paraId="0000001A"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In order to obtain the service “……” in the amount of “….” as specified in the Technical Annex, the XXX will pay the sum of € ........... plus VAT (or indicate the title of inapplicability of VAT).</w:t>
      </w:r>
    </w:p>
    <w:p w14:paraId="0000001B" w14:textId="77777777" w:rsidR="00234A2C" w:rsidRPr="00DA7833" w:rsidRDefault="009E0848">
      <w:pPr>
        <w:pBdr>
          <w:top w:val="nil"/>
          <w:left w:val="nil"/>
          <w:bottom w:val="nil"/>
          <w:right w:val="nil"/>
          <w:between w:val="nil"/>
        </w:pBdr>
        <w:spacing w:line="360" w:lineRule="auto"/>
        <w:jc w:val="both"/>
        <w:rPr>
          <w:sz w:val="20"/>
          <w:szCs w:val="20"/>
          <w:lang w:val="en-GB"/>
        </w:rPr>
      </w:pPr>
      <w:r w:rsidRPr="00DA7833">
        <w:rPr>
          <w:sz w:val="20"/>
          <w:szCs w:val="20"/>
          <w:lang w:val="en-GB"/>
        </w:rPr>
        <w:t xml:space="preserve">All payments will be made by XXX </w:t>
      </w:r>
      <w:r w:rsidRPr="00DA7833">
        <w:rPr>
          <w:sz w:val="20"/>
          <w:szCs w:val="20"/>
          <w:lang w:val="en-GB"/>
        </w:rPr>
        <w:t>within 30 days of receipt of regular invoice addressed to:</w:t>
      </w:r>
    </w:p>
    <w:p w14:paraId="0000001C" w14:textId="77777777" w:rsidR="00234A2C" w:rsidRDefault="009E0848">
      <w:pPr>
        <w:pBdr>
          <w:top w:val="nil"/>
          <w:left w:val="nil"/>
          <w:bottom w:val="nil"/>
          <w:right w:val="nil"/>
          <w:between w:val="nil"/>
        </w:pBdr>
        <w:spacing w:line="360" w:lineRule="auto"/>
        <w:jc w:val="both"/>
        <w:rPr>
          <w:i/>
          <w:sz w:val="20"/>
          <w:szCs w:val="20"/>
          <w:highlight w:val="lightGray"/>
        </w:rPr>
      </w:pPr>
      <w:r>
        <w:rPr>
          <w:i/>
          <w:sz w:val="20"/>
          <w:szCs w:val="20"/>
          <w:highlight w:val="lightGray"/>
        </w:rPr>
        <w:t>... specify the complete address</w:t>
      </w:r>
      <w:bookmarkStart w:id="1" w:name="bookmark=id.gjdgxs" w:colFirst="0" w:colLast="0"/>
      <w:bookmarkEnd w:id="1"/>
    </w:p>
    <w:p w14:paraId="0000001D"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All payments will be made by the XXX</w:t>
      </w:r>
      <w:r w:rsidRPr="00DA7833">
        <w:rPr>
          <w:b/>
          <w:sz w:val="20"/>
          <w:szCs w:val="20"/>
          <w:lang w:val="en-GB"/>
        </w:rPr>
        <w:t>,</w:t>
      </w:r>
      <w:r w:rsidRPr="00DA7833">
        <w:rPr>
          <w:sz w:val="20"/>
          <w:szCs w:val="20"/>
          <w:lang w:val="en-GB"/>
        </w:rPr>
        <w:t xml:space="preserve"> addressed to:</w:t>
      </w:r>
    </w:p>
    <w:p w14:paraId="0000001E" w14:textId="77777777" w:rsidR="00234A2C" w:rsidRDefault="009E0848">
      <w:pPr>
        <w:pBdr>
          <w:top w:val="nil"/>
          <w:left w:val="nil"/>
          <w:bottom w:val="nil"/>
          <w:right w:val="nil"/>
          <w:between w:val="nil"/>
        </w:pBdr>
        <w:spacing w:line="480" w:lineRule="auto"/>
        <w:jc w:val="both"/>
        <w:rPr>
          <w:sz w:val="20"/>
          <w:szCs w:val="20"/>
        </w:rPr>
      </w:pPr>
      <w:r>
        <w:rPr>
          <w:sz w:val="20"/>
          <w:szCs w:val="20"/>
        </w:rPr>
        <w:t>Bankname: UNICREDIT Banca SpA</w:t>
      </w:r>
    </w:p>
    <w:p w14:paraId="0000001F" w14:textId="77777777" w:rsidR="00234A2C" w:rsidRDefault="009E0848">
      <w:pPr>
        <w:pBdr>
          <w:top w:val="nil"/>
          <w:left w:val="nil"/>
          <w:bottom w:val="nil"/>
          <w:right w:val="nil"/>
          <w:between w:val="nil"/>
        </w:pBdr>
        <w:spacing w:line="480" w:lineRule="auto"/>
        <w:jc w:val="both"/>
        <w:rPr>
          <w:sz w:val="20"/>
          <w:szCs w:val="20"/>
        </w:rPr>
      </w:pPr>
      <w:r>
        <w:rPr>
          <w:sz w:val="20"/>
          <w:szCs w:val="20"/>
        </w:rPr>
        <w:t>Bank’saddress: Via Vecchietti 11 – Firenze</w:t>
      </w:r>
    </w:p>
    <w:p w14:paraId="00000020"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Account holder: University of Florence -Department of Health Sciences- (cod. UA.58516)</w:t>
      </w:r>
    </w:p>
    <w:p w14:paraId="00000021"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IBAN: IT88A0200802837000041126939</w:t>
      </w:r>
    </w:p>
    <w:p w14:paraId="00000022" w14:textId="77777777" w:rsidR="00234A2C" w:rsidRPr="00DA7833" w:rsidRDefault="009E0848">
      <w:pPr>
        <w:pBdr>
          <w:top w:val="nil"/>
          <w:left w:val="nil"/>
          <w:bottom w:val="nil"/>
          <w:right w:val="nil"/>
          <w:between w:val="nil"/>
        </w:pBdr>
        <w:spacing w:line="480" w:lineRule="auto"/>
        <w:rPr>
          <w:sz w:val="20"/>
          <w:szCs w:val="20"/>
          <w:lang w:val="en-GB"/>
        </w:rPr>
      </w:pPr>
      <w:r w:rsidRPr="00DA7833">
        <w:rPr>
          <w:sz w:val="20"/>
          <w:szCs w:val="20"/>
          <w:lang w:val="en-GB"/>
        </w:rPr>
        <w:t>BIC/SWIFT: UNCRITM1F86</w:t>
      </w:r>
    </w:p>
    <w:p w14:paraId="00000023" w14:textId="77777777" w:rsidR="00234A2C" w:rsidRPr="00DA7833" w:rsidRDefault="009E0848">
      <w:pPr>
        <w:keepNext/>
        <w:widowControl/>
        <w:pBdr>
          <w:top w:val="nil"/>
          <w:left w:val="nil"/>
          <w:bottom w:val="nil"/>
          <w:right w:val="nil"/>
          <w:between w:val="nil"/>
        </w:pBdr>
        <w:spacing w:line="480" w:lineRule="auto"/>
        <w:rPr>
          <w:b/>
          <w:sz w:val="20"/>
          <w:szCs w:val="20"/>
          <w:u w:val="single"/>
          <w:lang w:val="en-GB"/>
        </w:rPr>
      </w:pPr>
      <w:r w:rsidRPr="00DA7833">
        <w:rPr>
          <w:b/>
          <w:sz w:val="20"/>
          <w:szCs w:val="20"/>
          <w:u w:val="single"/>
          <w:lang w:val="en-GB"/>
        </w:rPr>
        <w:t>Art. 4. Results and Intellectual property</w:t>
      </w:r>
    </w:p>
    <w:p w14:paraId="00000024"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The background of each party is and remains property of the same party</w:t>
      </w:r>
      <w:r w:rsidRPr="00DA7833">
        <w:rPr>
          <w:sz w:val="20"/>
          <w:szCs w:val="20"/>
          <w:lang w:val="en-GB"/>
        </w:rPr>
        <w:t>.</w:t>
      </w:r>
    </w:p>
    <w:p w14:paraId="00000025"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 xml:space="preserve">The University of Florence retains the intellectual property related to the concept of the services supplied. </w:t>
      </w:r>
    </w:p>
    <w:p w14:paraId="00000026"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The parties agree that, due to the nature of the service, it is not expected that patentable inventions may arise from this activity.</w:t>
      </w:r>
    </w:p>
    <w:p w14:paraId="00000027"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 xml:space="preserve">Possible </w:t>
      </w:r>
      <w:r w:rsidRPr="00DA7833">
        <w:rPr>
          <w:sz w:val="20"/>
          <w:szCs w:val="20"/>
          <w:lang w:val="en-GB"/>
        </w:rPr>
        <w:t xml:space="preserve">joint results of the research will be published after both partieswiil have agreed on the </w:t>
      </w:r>
      <w:r w:rsidRPr="00DA7833">
        <w:rPr>
          <w:sz w:val="20"/>
          <w:szCs w:val="20"/>
          <w:lang w:val="en-GB"/>
        </w:rPr>
        <w:lastRenderedPageBreak/>
        <w:t>publication terms.</w:t>
      </w:r>
    </w:p>
    <w:p w14:paraId="00000028" w14:textId="77777777" w:rsidR="00234A2C" w:rsidRPr="00DA7833" w:rsidRDefault="00234A2C">
      <w:pPr>
        <w:pBdr>
          <w:top w:val="nil"/>
          <w:left w:val="nil"/>
          <w:bottom w:val="nil"/>
          <w:right w:val="nil"/>
          <w:between w:val="nil"/>
        </w:pBdr>
        <w:spacing w:line="480" w:lineRule="auto"/>
        <w:jc w:val="both"/>
        <w:rPr>
          <w:sz w:val="20"/>
          <w:szCs w:val="20"/>
          <w:lang w:val="en-GB"/>
        </w:rPr>
      </w:pPr>
    </w:p>
    <w:p w14:paraId="00000029" w14:textId="77777777" w:rsidR="00234A2C" w:rsidRPr="00DA7833" w:rsidRDefault="009E0848">
      <w:pPr>
        <w:pBdr>
          <w:top w:val="nil"/>
          <w:left w:val="nil"/>
          <w:bottom w:val="nil"/>
          <w:right w:val="nil"/>
          <w:between w:val="nil"/>
        </w:pBdr>
        <w:spacing w:line="480" w:lineRule="auto"/>
        <w:rPr>
          <w:b/>
          <w:sz w:val="20"/>
          <w:szCs w:val="20"/>
          <w:u w:val="single"/>
          <w:lang w:val="en-GB"/>
        </w:rPr>
      </w:pPr>
      <w:r w:rsidRPr="00DA7833">
        <w:rPr>
          <w:b/>
          <w:sz w:val="20"/>
          <w:szCs w:val="20"/>
          <w:u w:val="single"/>
          <w:lang w:val="en-GB"/>
        </w:rPr>
        <w:t>Art. 5. Duration and terms of execution of the service</w:t>
      </w:r>
    </w:p>
    <w:p w14:paraId="0000002A"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The service will be completed within ......................... starting from the date of drawing up of thisContract. The service will be performed according to the procedure described in the Technical Annexwhich is an integral part of this Contract. By sig</w:t>
      </w:r>
      <w:r w:rsidRPr="00DA7833">
        <w:rPr>
          <w:sz w:val="20"/>
          <w:szCs w:val="20"/>
          <w:lang w:val="en-GB"/>
        </w:rPr>
        <w:t>ning this Contract the XXX agrees on the terms of execution of the service as described in the Technical Annex.The amount of the services and the duration can be extended through an agreement signed by the parties.</w:t>
      </w:r>
    </w:p>
    <w:p w14:paraId="0000002B" w14:textId="77777777" w:rsidR="00234A2C" w:rsidRPr="00DA7833" w:rsidRDefault="00234A2C">
      <w:pPr>
        <w:pBdr>
          <w:top w:val="nil"/>
          <w:left w:val="nil"/>
          <w:bottom w:val="nil"/>
          <w:right w:val="nil"/>
          <w:between w:val="nil"/>
        </w:pBdr>
        <w:spacing w:line="480" w:lineRule="auto"/>
        <w:jc w:val="both"/>
        <w:rPr>
          <w:sz w:val="20"/>
          <w:szCs w:val="20"/>
          <w:lang w:val="en-GB"/>
        </w:rPr>
      </w:pPr>
    </w:p>
    <w:p w14:paraId="0000002C" w14:textId="77777777" w:rsidR="00234A2C" w:rsidRPr="00DA7833" w:rsidRDefault="009E0848">
      <w:pPr>
        <w:pBdr>
          <w:top w:val="nil"/>
          <w:left w:val="nil"/>
          <w:bottom w:val="nil"/>
          <w:right w:val="nil"/>
          <w:between w:val="nil"/>
        </w:pBdr>
        <w:spacing w:line="480" w:lineRule="auto"/>
        <w:jc w:val="both"/>
        <w:rPr>
          <w:b/>
          <w:sz w:val="20"/>
          <w:szCs w:val="20"/>
          <w:u w:val="single"/>
          <w:lang w:val="en-GB"/>
        </w:rPr>
      </w:pPr>
      <w:r w:rsidRPr="00DA7833">
        <w:rPr>
          <w:b/>
          <w:sz w:val="20"/>
          <w:szCs w:val="20"/>
          <w:u w:val="single"/>
          <w:lang w:val="en-GB"/>
        </w:rPr>
        <w:t>Art. 6. Confidentiality and publicity</w:t>
      </w:r>
    </w:p>
    <w:p w14:paraId="0000002D"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DS</w:t>
      </w:r>
      <w:r w:rsidRPr="00DA7833">
        <w:rPr>
          <w:sz w:val="20"/>
          <w:szCs w:val="20"/>
          <w:lang w:val="en-GB"/>
        </w:rPr>
        <w:t>S, XXX and the staff involved are bound to respect the obligations of non rivalry and confidentiality.</w:t>
      </w:r>
    </w:p>
    <w:p w14:paraId="0000002E"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(Possible details about which information must be considered confidential are specified in the Technical Annex)</w:t>
      </w:r>
    </w:p>
    <w:p w14:paraId="0000002F" w14:textId="77777777" w:rsidR="00234A2C" w:rsidRPr="00DA7833" w:rsidRDefault="00234A2C">
      <w:pPr>
        <w:pBdr>
          <w:top w:val="nil"/>
          <w:left w:val="nil"/>
          <w:bottom w:val="nil"/>
          <w:right w:val="nil"/>
          <w:between w:val="nil"/>
        </w:pBdr>
        <w:spacing w:line="480" w:lineRule="auto"/>
        <w:jc w:val="both"/>
        <w:rPr>
          <w:sz w:val="20"/>
          <w:szCs w:val="20"/>
          <w:lang w:val="en-GB"/>
        </w:rPr>
      </w:pPr>
    </w:p>
    <w:p w14:paraId="00000030" w14:textId="77777777" w:rsidR="00234A2C" w:rsidRPr="00DA7833" w:rsidRDefault="009E0848">
      <w:pPr>
        <w:pBdr>
          <w:top w:val="nil"/>
          <w:left w:val="nil"/>
          <w:bottom w:val="nil"/>
          <w:right w:val="nil"/>
          <w:between w:val="nil"/>
        </w:pBdr>
        <w:spacing w:line="480" w:lineRule="auto"/>
        <w:jc w:val="both"/>
        <w:rPr>
          <w:b/>
          <w:sz w:val="20"/>
          <w:szCs w:val="20"/>
          <w:u w:val="single"/>
          <w:lang w:val="en-GB"/>
        </w:rPr>
      </w:pPr>
      <w:r w:rsidRPr="00DA7833">
        <w:rPr>
          <w:b/>
          <w:sz w:val="20"/>
          <w:szCs w:val="20"/>
          <w:u w:val="single"/>
          <w:lang w:val="en-GB"/>
        </w:rPr>
        <w:t>Art. 7. Data processing</w:t>
      </w:r>
    </w:p>
    <w:p w14:paraId="00000031"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Pursuant to Legi</w:t>
      </w:r>
      <w:r w:rsidRPr="00DA7833">
        <w:rPr>
          <w:sz w:val="20"/>
          <w:szCs w:val="20"/>
          <w:lang w:val="en-GB"/>
        </w:rPr>
        <w:t>slative Decree no. 196/2003, the parties mutually authorize the processing of personal data, computer and / or paper, in order to fulfill all legal and contractual obligations in any case related to the execution of the relationship established with the pr</w:t>
      </w:r>
      <w:r w:rsidRPr="00DA7833">
        <w:rPr>
          <w:sz w:val="20"/>
          <w:szCs w:val="20"/>
          <w:lang w:val="en-GB"/>
        </w:rPr>
        <w:t>esent contract. The data will be made accessible only to those who, both within the structure of the Customer and the Department, and outside, need it exclusively for the management of the relationship established by this contract. It is  right of the cont</w:t>
      </w:r>
      <w:r w:rsidRPr="00DA7833">
        <w:rPr>
          <w:sz w:val="20"/>
          <w:szCs w:val="20"/>
          <w:lang w:val="en-GB"/>
        </w:rPr>
        <w:t>racting parties to obtain confirmation of the existence of the data and to know its content and origin, verify its accuracy or request its integration, updating or correction and to oppose, for legitimate reasons , to their treatment. By signing this docum</w:t>
      </w:r>
      <w:r w:rsidRPr="00DA7833">
        <w:rPr>
          <w:sz w:val="20"/>
          <w:szCs w:val="20"/>
          <w:lang w:val="en-GB"/>
        </w:rPr>
        <w:t xml:space="preserve">ent, the parties express their consent to the processing and communication of their personal data according to the methods and for the purposes described above. The Data Controller is the Customer, and the Data Processor is the Director of the Department. </w:t>
      </w:r>
      <w:r w:rsidRPr="00DA7833">
        <w:rPr>
          <w:sz w:val="20"/>
          <w:szCs w:val="20"/>
          <w:lang w:val="en-GB"/>
        </w:rPr>
        <w:t>Pursuant to art. 8 of the Regulations for the conduct of research or teaching activities commissioned by public and private subjects, the University of Florence may use the data in this document anonymously for statistical analysis on the performance of ac</w:t>
      </w:r>
      <w:r w:rsidRPr="00DA7833">
        <w:rPr>
          <w:sz w:val="20"/>
          <w:szCs w:val="20"/>
          <w:lang w:val="en-GB"/>
        </w:rPr>
        <w:t>tivities on behalf of third parties.</w:t>
      </w:r>
    </w:p>
    <w:p w14:paraId="00000032" w14:textId="77777777" w:rsidR="00234A2C" w:rsidRPr="00DA7833" w:rsidRDefault="00234A2C">
      <w:pPr>
        <w:pBdr>
          <w:top w:val="nil"/>
          <w:left w:val="nil"/>
          <w:bottom w:val="nil"/>
          <w:right w:val="nil"/>
          <w:between w:val="nil"/>
        </w:pBdr>
        <w:spacing w:line="480" w:lineRule="auto"/>
        <w:jc w:val="both"/>
        <w:rPr>
          <w:sz w:val="20"/>
          <w:szCs w:val="20"/>
          <w:lang w:val="en-GB"/>
        </w:rPr>
      </w:pPr>
    </w:p>
    <w:p w14:paraId="00000033" w14:textId="77777777" w:rsidR="00234A2C" w:rsidRPr="00DA7833" w:rsidRDefault="009E0848">
      <w:pPr>
        <w:pBdr>
          <w:top w:val="nil"/>
          <w:left w:val="nil"/>
          <w:bottom w:val="nil"/>
          <w:right w:val="nil"/>
          <w:between w:val="nil"/>
        </w:pBdr>
        <w:spacing w:line="480" w:lineRule="auto"/>
        <w:rPr>
          <w:b/>
          <w:sz w:val="20"/>
          <w:szCs w:val="20"/>
          <w:u w:val="single"/>
          <w:lang w:val="en-GB"/>
        </w:rPr>
      </w:pPr>
      <w:r w:rsidRPr="00DA7833">
        <w:rPr>
          <w:b/>
          <w:sz w:val="20"/>
          <w:szCs w:val="20"/>
          <w:u w:val="single"/>
          <w:lang w:val="en-GB"/>
        </w:rPr>
        <w:lastRenderedPageBreak/>
        <w:t>Art. 8. Final Provisions</w:t>
      </w:r>
    </w:p>
    <w:p w14:paraId="00000034"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For whatsoever has not been expressly agreed, the contract shall be governed by the law of the country where the party required to effect the characteristic performance has its habitual residen</w:t>
      </w:r>
      <w:r w:rsidRPr="00DA7833">
        <w:rPr>
          <w:sz w:val="20"/>
          <w:szCs w:val="20"/>
          <w:lang w:val="en-GB"/>
        </w:rPr>
        <w:t xml:space="preserve">ce. In case it is impossible to determine the characteristic performance of the contract, it shall be determined regarding to the law of the country with which it is most closely connected. All disputes or differences between the Parties arising out or in </w:t>
      </w:r>
      <w:r w:rsidRPr="00DA7833">
        <w:rPr>
          <w:sz w:val="20"/>
          <w:szCs w:val="20"/>
          <w:lang w:val="en-GB"/>
        </w:rPr>
        <w:t>connection with this Agreement which the Parties cannot settle amicably shall be finally submitted to the jurisdiction of the defendant, that is ....... if XXX is the defendant, while is Florence Court if the University of Florence is the defendant.</w:t>
      </w:r>
    </w:p>
    <w:p w14:paraId="00000035" w14:textId="77777777" w:rsidR="00234A2C" w:rsidRPr="00DA7833" w:rsidRDefault="00234A2C">
      <w:pPr>
        <w:pBdr>
          <w:top w:val="nil"/>
          <w:left w:val="nil"/>
          <w:bottom w:val="nil"/>
          <w:right w:val="nil"/>
          <w:between w:val="nil"/>
        </w:pBdr>
        <w:spacing w:line="480" w:lineRule="auto"/>
        <w:rPr>
          <w:sz w:val="20"/>
          <w:szCs w:val="20"/>
          <w:lang w:val="en-GB"/>
        </w:rPr>
      </w:pPr>
    </w:p>
    <w:p w14:paraId="00000036" w14:textId="77777777" w:rsidR="00234A2C" w:rsidRPr="00DA7833" w:rsidRDefault="009E0848">
      <w:pPr>
        <w:pBdr>
          <w:top w:val="nil"/>
          <w:left w:val="nil"/>
          <w:bottom w:val="nil"/>
          <w:right w:val="nil"/>
          <w:between w:val="nil"/>
        </w:pBdr>
        <w:spacing w:line="480" w:lineRule="auto"/>
        <w:rPr>
          <w:b/>
          <w:sz w:val="20"/>
          <w:szCs w:val="20"/>
          <w:u w:val="single"/>
          <w:lang w:val="en-GB"/>
        </w:rPr>
      </w:pPr>
      <w:r w:rsidRPr="00DA7833">
        <w:rPr>
          <w:b/>
          <w:sz w:val="20"/>
          <w:szCs w:val="20"/>
          <w:u w:val="single"/>
          <w:lang w:val="en-GB"/>
        </w:rPr>
        <w:t xml:space="preserve">Art. </w:t>
      </w:r>
      <w:r w:rsidRPr="00DA7833">
        <w:rPr>
          <w:b/>
          <w:sz w:val="20"/>
          <w:szCs w:val="20"/>
          <w:u w:val="single"/>
          <w:lang w:val="en-GB"/>
        </w:rPr>
        <w:t>9. Cost of the Contract</w:t>
      </w:r>
    </w:p>
    <w:p w14:paraId="00000037"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This Contract will be registered only in the case of use according to art. 5, paragraph II of the D.P.R. 26/4/1986 n. 131 and subsequent modifications. The XXXis responsible for the necessary arrangements and expenses, including the</w:t>
      </w:r>
      <w:r w:rsidRPr="00DA7833">
        <w:rPr>
          <w:sz w:val="20"/>
          <w:szCs w:val="20"/>
          <w:lang w:val="en-GB"/>
        </w:rPr>
        <w:t xml:space="preserve"> cost of stamps.</w:t>
      </w:r>
    </w:p>
    <w:p w14:paraId="00000038" w14:textId="77777777" w:rsidR="00234A2C" w:rsidRPr="00DA7833" w:rsidRDefault="00234A2C">
      <w:pPr>
        <w:pBdr>
          <w:top w:val="nil"/>
          <w:left w:val="nil"/>
          <w:bottom w:val="nil"/>
          <w:right w:val="nil"/>
          <w:between w:val="nil"/>
        </w:pBdr>
        <w:spacing w:line="480" w:lineRule="auto"/>
        <w:jc w:val="both"/>
        <w:rPr>
          <w:sz w:val="20"/>
          <w:szCs w:val="20"/>
          <w:lang w:val="en-GB"/>
        </w:rPr>
      </w:pPr>
    </w:p>
    <w:p w14:paraId="00000039"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For the XXX</w:t>
      </w:r>
    </w:p>
    <w:p w14:paraId="0000003A" w14:textId="77777777" w:rsidR="00234A2C" w:rsidRPr="00DA7833" w:rsidRDefault="009E0848">
      <w:pPr>
        <w:pBdr>
          <w:top w:val="nil"/>
          <w:left w:val="nil"/>
          <w:bottom w:val="nil"/>
          <w:right w:val="nil"/>
          <w:between w:val="nil"/>
        </w:pBdr>
        <w:spacing w:line="480" w:lineRule="auto"/>
        <w:jc w:val="both"/>
        <w:rPr>
          <w:i/>
          <w:sz w:val="20"/>
          <w:szCs w:val="20"/>
          <w:lang w:val="en-GB"/>
        </w:rPr>
      </w:pPr>
      <w:r w:rsidRPr="00DA7833">
        <w:rPr>
          <w:sz w:val="20"/>
          <w:szCs w:val="20"/>
          <w:lang w:val="en-GB"/>
        </w:rPr>
        <w:t>.............................</w:t>
      </w:r>
      <w:r w:rsidRPr="00DA7833">
        <w:rPr>
          <w:i/>
          <w:sz w:val="20"/>
          <w:szCs w:val="20"/>
          <w:lang w:val="en-GB"/>
        </w:rPr>
        <w:t>(place)</w:t>
      </w:r>
      <w:r w:rsidRPr="00DA7833">
        <w:rPr>
          <w:sz w:val="20"/>
          <w:szCs w:val="20"/>
          <w:lang w:val="en-GB"/>
        </w:rPr>
        <w:t>,.........................</w:t>
      </w:r>
      <w:r w:rsidRPr="00DA7833">
        <w:rPr>
          <w:i/>
          <w:sz w:val="20"/>
          <w:szCs w:val="20"/>
          <w:lang w:val="en-GB"/>
        </w:rPr>
        <w:t>(date)</w:t>
      </w:r>
    </w:p>
    <w:p w14:paraId="0000003B"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 xml:space="preserve">(..................................first name, last name and qualification, </w:t>
      </w:r>
      <w:r w:rsidRPr="00DA7833">
        <w:rPr>
          <w:i/>
          <w:sz w:val="20"/>
          <w:szCs w:val="20"/>
          <w:lang w:val="en-GB"/>
        </w:rPr>
        <w:t>e.g., Chief Financial Officer</w:t>
      </w:r>
      <w:r w:rsidRPr="00DA7833">
        <w:rPr>
          <w:sz w:val="20"/>
          <w:szCs w:val="20"/>
          <w:lang w:val="en-GB"/>
        </w:rPr>
        <w:t>)</w:t>
      </w:r>
    </w:p>
    <w:p w14:paraId="0000003C" w14:textId="77777777" w:rsidR="00234A2C" w:rsidRPr="00DA7833" w:rsidRDefault="009E0848">
      <w:pPr>
        <w:pBdr>
          <w:top w:val="nil"/>
          <w:left w:val="nil"/>
          <w:bottom w:val="nil"/>
          <w:right w:val="nil"/>
          <w:between w:val="nil"/>
        </w:pBdr>
        <w:spacing w:line="480" w:lineRule="auto"/>
        <w:jc w:val="both"/>
        <w:rPr>
          <w:i/>
          <w:sz w:val="20"/>
          <w:szCs w:val="20"/>
          <w:lang w:val="en-GB"/>
        </w:rPr>
      </w:pPr>
      <w:r w:rsidRPr="00DA7833">
        <w:rPr>
          <w:sz w:val="20"/>
          <w:szCs w:val="20"/>
          <w:lang w:val="en-GB"/>
        </w:rPr>
        <w:t>…………………………(s</w:t>
      </w:r>
      <w:r w:rsidRPr="00DA7833">
        <w:rPr>
          <w:i/>
          <w:sz w:val="20"/>
          <w:szCs w:val="20"/>
          <w:lang w:val="en-GB"/>
        </w:rPr>
        <w:t>ignature)</w:t>
      </w:r>
    </w:p>
    <w:p w14:paraId="0000003D" w14:textId="77777777" w:rsidR="00234A2C" w:rsidRPr="00DA7833" w:rsidRDefault="00234A2C">
      <w:pPr>
        <w:keepNext/>
        <w:pBdr>
          <w:top w:val="nil"/>
          <w:left w:val="nil"/>
          <w:bottom w:val="nil"/>
          <w:right w:val="nil"/>
          <w:between w:val="nil"/>
        </w:pBdr>
        <w:spacing w:line="480" w:lineRule="auto"/>
        <w:jc w:val="both"/>
        <w:rPr>
          <w:i/>
          <w:sz w:val="20"/>
          <w:szCs w:val="20"/>
          <w:lang w:val="en-GB"/>
        </w:rPr>
      </w:pPr>
    </w:p>
    <w:p w14:paraId="0000003E" w14:textId="77777777" w:rsidR="00234A2C" w:rsidRPr="00DA7833" w:rsidRDefault="009E0848">
      <w:pPr>
        <w:keepNext/>
        <w:pBdr>
          <w:top w:val="nil"/>
          <w:left w:val="nil"/>
          <w:bottom w:val="nil"/>
          <w:right w:val="nil"/>
          <w:between w:val="nil"/>
        </w:pBdr>
        <w:spacing w:line="480" w:lineRule="auto"/>
        <w:jc w:val="both"/>
        <w:rPr>
          <w:sz w:val="20"/>
          <w:szCs w:val="20"/>
          <w:lang w:val="en-GB"/>
        </w:rPr>
      </w:pPr>
      <w:r w:rsidRPr="00DA7833">
        <w:rPr>
          <w:sz w:val="20"/>
          <w:szCs w:val="20"/>
          <w:lang w:val="en-GB"/>
        </w:rPr>
        <w:t>For theDepartment of Health Sciences.</w:t>
      </w:r>
    </w:p>
    <w:p w14:paraId="0000003F" w14:textId="77777777" w:rsidR="00234A2C" w:rsidRPr="00DA7833" w:rsidRDefault="009E0848">
      <w:pPr>
        <w:keepNext/>
        <w:pBdr>
          <w:top w:val="nil"/>
          <w:left w:val="nil"/>
          <w:bottom w:val="nil"/>
          <w:right w:val="nil"/>
          <w:between w:val="nil"/>
        </w:pBdr>
        <w:spacing w:line="480" w:lineRule="auto"/>
        <w:jc w:val="both"/>
        <w:rPr>
          <w:i/>
          <w:sz w:val="20"/>
          <w:szCs w:val="20"/>
          <w:lang w:val="en-GB"/>
        </w:rPr>
      </w:pPr>
      <w:r w:rsidRPr="00DA7833">
        <w:rPr>
          <w:sz w:val="20"/>
          <w:szCs w:val="20"/>
          <w:lang w:val="en-GB"/>
        </w:rPr>
        <w:t>Florence, ……………………</w:t>
      </w:r>
      <w:r w:rsidRPr="00DA7833">
        <w:rPr>
          <w:i/>
          <w:sz w:val="20"/>
          <w:szCs w:val="20"/>
          <w:lang w:val="en-GB"/>
        </w:rPr>
        <w:t>(date)</w:t>
      </w:r>
    </w:p>
    <w:p w14:paraId="00000040" w14:textId="77777777" w:rsidR="00234A2C" w:rsidRPr="00DA7833" w:rsidRDefault="009E0848">
      <w:pPr>
        <w:keepNext/>
        <w:pBdr>
          <w:top w:val="nil"/>
          <w:left w:val="nil"/>
          <w:bottom w:val="nil"/>
          <w:right w:val="nil"/>
          <w:between w:val="nil"/>
        </w:pBdr>
        <w:spacing w:line="480" w:lineRule="auto"/>
        <w:jc w:val="both"/>
        <w:rPr>
          <w:sz w:val="20"/>
          <w:szCs w:val="20"/>
          <w:lang w:val="en-GB"/>
        </w:rPr>
      </w:pPr>
      <w:r w:rsidRPr="00DA7833">
        <w:rPr>
          <w:sz w:val="20"/>
          <w:szCs w:val="20"/>
          <w:lang w:val="en-GB"/>
        </w:rPr>
        <w:t xml:space="preserve">(Prof.,Paolo Bonanni, </w:t>
      </w:r>
      <w:r w:rsidRPr="00DA7833">
        <w:rPr>
          <w:i/>
          <w:sz w:val="20"/>
          <w:szCs w:val="20"/>
          <w:lang w:val="en-GB"/>
        </w:rPr>
        <w:t>Department’s Head</w:t>
      </w:r>
      <w:r w:rsidRPr="00DA7833">
        <w:rPr>
          <w:sz w:val="20"/>
          <w:szCs w:val="20"/>
          <w:lang w:val="en-GB"/>
        </w:rPr>
        <w:t>)</w:t>
      </w:r>
    </w:p>
    <w:p w14:paraId="00000041" w14:textId="77777777" w:rsidR="00234A2C" w:rsidRPr="00DA7833" w:rsidRDefault="009E0848">
      <w:pPr>
        <w:keepNext/>
        <w:pBdr>
          <w:top w:val="nil"/>
          <w:left w:val="nil"/>
          <w:bottom w:val="nil"/>
          <w:right w:val="nil"/>
          <w:between w:val="nil"/>
        </w:pBdr>
        <w:spacing w:line="480" w:lineRule="auto"/>
        <w:jc w:val="both"/>
        <w:rPr>
          <w:i/>
          <w:sz w:val="20"/>
          <w:szCs w:val="20"/>
          <w:lang w:val="en-GB"/>
        </w:rPr>
      </w:pPr>
      <w:r w:rsidRPr="00DA7833">
        <w:rPr>
          <w:sz w:val="20"/>
          <w:szCs w:val="20"/>
          <w:lang w:val="en-GB"/>
        </w:rPr>
        <w:t>……………………………</w:t>
      </w:r>
      <w:r w:rsidRPr="00DA7833">
        <w:rPr>
          <w:i/>
          <w:sz w:val="20"/>
          <w:szCs w:val="20"/>
          <w:lang w:val="en-GB"/>
        </w:rPr>
        <w:t>(signature)</w:t>
      </w:r>
    </w:p>
    <w:p w14:paraId="00000042" w14:textId="77777777" w:rsidR="00234A2C" w:rsidRPr="00DA7833" w:rsidRDefault="00234A2C">
      <w:pPr>
        <w:pBdr>
          <w:top w:val="nil"/>
          <w:left w:val="nil"/>
          <w:bottom w:val="nil"/>
          <w:right w:val="nil"/>
          <w:between w:val="nil"/>
        </w:pBdr>
        <w:spacing w:line="480" w:lineRule="auto"/>
        <w:jc w:val="both"/>
        <w:rPr>
          <w:i/>
          <w:sz w:val="20"/>
          <w:szCs w:val="20"/>
          <w:lang w:val="en-GB"/>
        </w:rPr>
      </w:pPr>
    </w:p>
    <w:p w14:paraId="00000043" w14:textId="77777777" w:rsidR="00234A2C" w:rsidRPr="00DA7833" w:rsidRDefault="009E0848">
      <w:pPr>
        <w:pBdr>
          <w:top w:val="nil"/>
          <w:left w:val="nil"/>
          <w:bottom w:val="nil"/>
          <w:right w:val="nil"/>
          <w:between w:val="nil"/>
        </w:pBdr>
        <w:spacing w:line="480" w:lineRule="auto"/>
        <w:jc w:val="both"/>
        <w:rPr>
          <w:sz w:val="20"/>
          <w:szCs w:val="20"/>
          <w:lang w:val="en-GB"/>
        </w:rPr>
      </w:pPr>
      <w:r w:rsidRPr="00DA7833">
        <w:rPr>
          <w:sz w:val="20"/>
          <w:szCs w:val="20"/>
          <w:lang w:val="en-GB"/>
        </w:rPr>
        <w:t>Signature of acknowledgment of the Responsible of the service</w:t>
      </w:r>
    </w:p>
    <w:p w14:paraId="00000044" w14:textId="77777777" w:rsidR="00234A2C" w:rsidRDefault="009E0848">
      <w:pPr>
        <w:pBdr>
          <w:top w:val="nil"/>
          <w:left w:val="nil"/>
          <w:bottom w:val="nil"/>
          <w:right w:val="nil"/>
          <w:between w:val="nil"/>
        </w:pBdr>
        <w:spacing w:line="480" w:lineRule="auto"/>
        <w:jc w:val="both"/>
        <w:rPr>
          <w:sz w:val="20"/>
          <w:szCs w:val="20"/>
        </w:rPr>
      </w:pPr>
      <w:r>
        <w:rPr>
          <w:sz w:val="20"/>
          <w:szCs w:val="20"/>
        </w:rPr>
        <w:t>Prof. ..................................</w:t>
      </w:r>
    </w:p>
    <w:p w14:paraId="00000045" w14:textId="77777777" w:rsidR="00234A2C" w:rsidRDefault="009E0848">
      <w:pPr>
        <w:keepNext/>
        <w:pBdr>
          <w:top w:val="nil"/>
          <w:left w:val="nil"/>
          <w:bottom w:val="nil"/>
          <w:right w:val="nil"/>
          <w:between w:val="nil"/>
        </w:pBdr>
        <w:spacing w:line="480" w:lineRule="auto"/>
        <w:jc w:val="both"/>
        <w:rPr>
          <w:i/>
          <w:sz w:val="20"/>
          <w:szCs w:val="20"/>
        </w:rPr>
      </w:pPr>
      <w:r>
        <w:rPr>
          <w:sz w:val="20"/>
          <w:szCs w:val="20"/>
        </w:rPr>
        <w:t>……………………………</w:t>
      </w:r>
      <w:r>
        <w:rPr>
          <w:i/>
          <w:sz w:val="20"/>
          <w:szCs w:val="20"/>
        </w:rPr>
        <w:t>(signature)</w:t>
      </w:r>
    </w:p>
    <w:p w14:paraId="00000046" w14:textId="77777777" w:rsidR="00234A2C" w:rsidRDefault="00234A2C">
      <w:pPr>
        <w:keepNext/>
        <w:pBdr>
          <w:top w:val="nil"/>
          <w:left w:val="nil"/>
          <w:bottom w:val="nil"/>
          <w:right w:val="nil"/>
          <w:between w:val="nil"/>
        </w:pBdr>
        <w:spacing w:line="480" w:lineRule="auto"/>
        <w:jc w:val="both"/>
        <w:rPr>
          <w:i/>
          <w:sz w:val="20"/>
          <w:szCs w:val="20"/>
        </w:rPr>
      </w:pPr>
    </w:p>
    <w:p w14:paraId="00000047" w14:textId="77777777" w:rsidR="00234A2C" w:rsidRDefault="00234A2C">
      <w:pPr>
        <w:pBdr>
          <w:top w:val="nil"/>
          <w:left w:val="nil"/>
          <w:bottom w:val="nil"/>
          <w:right w:val="nil"/>
          <w:between w:val="nil"/>
        </w:pBdr>
        <w:rPr>
          <w:i/>
          <w:sz w:val="20"/>
          <w:szCs w:val="20"/>
        </w:rPr>
      </w:pPr>
    </w:p>
    <w:p w14:paraId="00000048" w14:textId="77777777" w:rsidR="00234A2C" w:rsidRDefault="00234A2C">
      <w:pPr>
        <w:pBdr>
          <w:top w:val="nil"/>
          <w:left w:val="nil"/>
          <w:bottom w:val="nil"/>
          <w:right w:val="nil"/>
          <w:between w:val="nil"/>
        </w:pBdr>
        <w:rPr>
          <w:i/>
          <w:sz w:val="20"/>
          <w:szCs w:val="20"/>
        </w:rPr>
      </w:pPr>
    </w:p>
    <w:p w14:paraId="00000049" w14:textId="77777777" w:rsidR="00234A2C" w:rsidRDefault="00234A2C">
      <w:pPr>
        <w:pBdr>
          <w:top w:val="nil"/>
          <w:left w:val="nil"/>
          <w:bottom w:val="nil"/>
          <w:right w:val="nil"/>
          <w:between w:val="nil"/>
        </w:pBdr>
        <w:rPr>
          <w:i/>
          <w:sz w:val="20"/>
          <w:szCs w:val="20"/>
        </w:rPr>
      </w:pPr>
    </w:p>
    <w:sectPr w:rsidR="00234A2C">
      <w:headerReference w:type="default" r:id="rId7"/>
      <w:footerReference w:type="default" r:id="rId8"/>
      <w:pgSz w:w="11906" w:h="16838"/>
      <w:pgMar w:top="1390" w:right="1304" w:bottom="2127" w:left="238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5ECFC" w14:textId="77777777" w:rsidR="009E0848" w:rsidRDefault="009E0848">
      <w:r>
        <w:separator/>
      </w:r>
    </w:p>
  </w:endnote>
  <w:endnote w:type="continuationSeparator" w:id="0">
    <w:p w14:paraId="0D94F872" w14:textId="77777777" w:rsidR="009E0848" w:rsidRDefault="009E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D" w14:textId="77777777" w:rsidR="00234A2C" w:rsidRDefault="009E0848">
    <w:pPr>
      <w:pBdr>
        <w:top w:val="nil"/>
        <w:left w:val="nil"/>
        <w:bottom w:val="nil"/>
        <w:right w:val="nil"/>
        <w:between w:val="nil"/>
      </w:pBdr>
      <w:jc w:val="right"/>
      <w:rPr>
        <w:color w:val="000000"/>
      </w:rPr>
    </w:pPr>
    <w:r>
      <w:rPr>
        <w:color w:val="000000"/>
      </w:rPr>
      <w:fldChar w:fldCharType="begin"/>
    </w:r>
    <w:r>
      <w:rPr>
        <w:color w:val="000000"/>
      </w:rPr>
      <w:instrText>PAGE</w:instrText>
    </w:r>
    <w:r w:rsidR="00DA7833">
      <w:rPr>
        <w:color w:val="000000"/>
      </w:rPr>
      <w:fldChar w:fldCharType="separate"/>
    </w:r>
    <w:r w:rsidR="00DA7833">
      <w:rPr>
        <w:noProof/>
        <w:color w:val="000000"/>
      </w:rPr>
      <w:t>2</w:t>
    </w:r>
    <w:r>
      <w:rPr>
        <w:color w:val="000000"/>
      </w:rPr>
      <w:fldChar w:fldCharType="end"/>
    </w:r>
  </w:p>
  <w:p w14:paraId="0000004E" w14:textId="77777777" w:rsidR="00234A2C" w:rsidRDefault="00234A2C">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64247" w14:textId="77777777" w:rsidR="009E0848" w:rsidRDefault="009E0848">
      <w:r>
        <w:separator/>
      </w:r>
    </w:p>
  </w:footnote>
  <w:footnote w:type="continuationSeparator" w:id="0">
    <w:p w14:paraId="3CC31586" w14:textId="77777777" w:rsidR="009E0848" w:rsidRDefault="009E0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A" w14:textId="77777777" w:rsidR="00234A2C" w:rsidRDefault="00234A2C">
    <w:pPr>
      <w:pBdr>
        <w:top w:val="nil"/>
        <w:left w:val="nil"/>
        <w:bottom w:val="nil"/>
        <w:right w:val="nil"/>
        <w:between w:val="nil"/>
      </w:pBdr>
      <w:ind w:left="-2381"/>
      <w:rPr>
        <w:rFonts w:ascii="Arial" w:eastAsia="Arial" w:hAnsi="Arial" w:cs="Arial"/>
        <w:color w:val="000000"/>
        <w:sz w:val="22"/>
        <w:szCs w:val="22"/>
      </w:rPr>
    </w:pPr>
  </w:p>
  <w:p w14:paraId="0000004B" w14:textId="77777777" w:rsidR="00234A2C" w:rsidRDefault="00234A2C">
    <w:pPr>
      <w:pBdr>
        <w:top w:val="nil"/>
        <w:left w:val="nil"/>
        <w:bottom w:val="nil"/>
        <w:right w:val="nil"/>
        <w:between w:val="nil"/>
      </w:pBdr>
      <w:rPr>
        <w:rFonts w:ascii="Arial" w:eastAsia="Arial" w:hAnsi="Arial" w:cs="Arial"/>
        <w:color w:val="000000"/>
        <w:sz w:val="22"/>
        <w:szCs w:val="22"/>
      </w:rPr>
    </w:pPr>
  </w:p>
  <w:p w14:paraId="0000004C" w14:textId="77777777" w:rsidR="00234A2C" w:rsidRDefault="00234A2C">
    <w:pPr>
      <w:pBdr>
        <w:top w:val="nil"/>
        <w:left w:val="nil"/>
        <w:bottom w:val="nil"/>
        <w:right w:val="nil"/>
        <w:between w:val="nil"/>
      </w:pBdr>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2C"/>
    <w:rsid w:val="00234A2C"/>
    <w:rsid w:val="009E0848"/>
    <w:rsid w:val="00DA7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D1218-8252-4FEC-876B-EC1E9C80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widowControl/>
      <w:pBdr>
        <w:top w:val="nil"/>
        <w:left w:val="nil"/>
        <w:bottom w:val="nil"/>
        <w:right w:val="nil"/>
        <w:between w:val="nil"/>
      </w:pBdr>
      <w:spacing w:before="240" w:after="60"/>
      <w:outlineLvl w:val="0"/>
    </w:pPr>
    <w:rPr>
      <w:rFonts w:ascii="Cambria" w:eastAsia="Cambria" w:hAnsi="Cambria" w:cs="Cambria"/>
      <w:b/>
      <w:sz w:val="32"/>
      <w:szCs w:val="32"/>
    </w:rPr>
  </w:style>
  <w:style w:type="paragraph" w:styleId="Titolo2">
    <w:name w:val="heading 2"/>
    <w:basedOn w:val="Normale"/>
    <w:next w:val="Normale"/>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0PmM5uZAdHrKF6uamLWhEvNiA==">AMUW2mUiP4uUMZT91tt3U5xiVP/+T9i9UJCPHf13D4StJ7DABnAcoBPrmLNLcWfhldI3WbLS4PwvvrN5rXCu0fjn411qEF/FO0g16o9Hg4Jz3vCgIqeVm1GrtiL8I3HQpWV74aPnbBg0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6368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Valentina Moschino</cp:lastModifiedBy>
  <cp:revision>2</cp:revision>
  <dcterms:created xsi:type="dcterms:W3CDTF">2021-08-24T09:12:00Z</dcterms:created>
  <dcterms:modified xsi:type="dcterms:W3CDTF">2021-08-24T09:12:00Z</dcterms:modified>
</cp:coreProperties>
</file>